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899" w:rsidRPr="00F5449A" w:rsidRDefault="00042A86">
      <w:pPr>
        <w:jc w:val="right"/>
        <w:rPr>
          <w:rFonts w:ascii="ＭＳ 明朝" w:hAnsi="ＭＳ 明朝"/>
        </w:rPr>
      </w:pPr>
      <w:r>
        <w:rPr>
          <w:rFonts w:ascii="ＭＳ 明朝" w:hAnsi="ＭＳ 明朝"/>
          <w:noProof/>
        </w:rPr>
        <w:pict w14:anchorId="431D4280">
          <v:shapetype id="_x0000_t202" coordsize="21600,21600" o:spt="202" path="m,l,21600r21600,l21600,xe">
            <v:stroke joinstyle="miter"/>
            <v:path gradientshapeok="t" o:connecttype="rect"/>
          </v:shapetype>
          <v:shape id="テキスト ボックス 2" o:spid="_x0000_s1026" type="#_x0000_t202" style="position:absolute;left:0;text-align:left;margin-left:331.95pt;margin-top:-46.9pt;width:124.25pt;height:39.6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">
            <v:textbox style="mso-fit-shape-to-text:t">
              <w:txbxContent>
                <w:p w:rsidR="009D1B8F" w:rsidRPr="00F46DD3" w:rsidRDefault="009D1B8F" w:rsidP="009D1B8F">
                  <w:pPr>
                    <w:rPr>
                      <w:rFonts w:ascii="ＭＳ 明朝"/>
                    </w:rPr>
                  </w:pPr>
                  <w:r>
                    <w:rPr>
                      <w:rFonts w:ascii="ＭＳ 明朝" w:hAnsi="ＭＳ 明朝" w:hint="eastAsia"/>
                    </w:rPr>
                    <w:t>令和</w:t>
                  </w:r>
                  <w:r w:rsidR="003E1FA4">
                    <w:rPr>
                      <w:rFonts w:ascii="ＭＳ 明朝" w:hAnsi="ＭＳ 明朝" w:hint="eastAsia"/>
                    </w:rPr>
                    <w:t xml:space="preserve">　　</w:t>
                  </w:r>
                  <w:r>
                    <w:rPr>
                      <w:rFonts w:ascii="ＭＳ 明朝" w:hAnsi="ＭＳ 明朝" w:hint="eastAsia"/>
                    </w:rPr>
                    <w:t>年度申請用</w:t>
                  </w:r>
                </w:p>
              </w:txbxContent>
            </v:textbox>
          </v:shape>
        </w:pict>
      </w:r>
      <w:r w:rsidR="000F1F3E" w:rsidRPr="00F5449A">
        <w:rPr>
          <w:rFonts w:ascii="ＭＳ 明朝" w:hAnsi="ＭＳ 明朝" w:hint="eastAsia"/>
        </w:rPr>
        <w:t xml:space="preserve">　令和</w:t>
      </w:r>
      <w:r w:rsidR="007B647D" w:rsidRPr="00F5449A">
        <w:rPr>
          <w:rFonts w:ascii="ＭＳ 明朝" w:hAnsi="ＭＳ 明朝" w:hint="eastAsia"/>
        </w:rPr>
        <w:t xml:space="preserve">　　</w:t>
      </w:r>
      <w:r w:rsidR="007C4899" w:rsidRPr="00F5449A">
        <w:rPr>
          <w:rFonts w:ascii="ＭＳ 明朝" w:hAnsi="ＭＳ 明朝" w:hint="eastAsia"/>
        </w:rPr>
        <w:t>年</w:t>
      </w:r>
      <w:r w:rsidR="007B647D" w:rsidRPr="00F5449A">
        <w:rPr>
          <w:rFonts w:ascii="ＭＳ 明朝" w:hAnsi="ＭＳ 明朝" w:hint="eastAsia"/>
        </w:rPr>
        <w:t xml:space="preserve">　　</w:t>
      </w:r>
      <w:r w:rsidR="007C4899" w:rsidRPr="00F5449A">
        <w:rPr>
          <w:rFonts w:ascii="ＭＳ 明朝" w:hAnsi="ＭＳ 明朝" w:hint="eastAsia"/>
        </w:rPr>
        <w:t>月</w:t>
      </w:r>
      <w:r w:rsidR="007B647D" w:rsidRPr="00F5449A">
        <w:rPr>
          <w:rFonts w:ascii="ＭＳ 明朝" w:hAnsi="ＭＳ 明朝" w:hint="eastAsia"/>
        </w:rPr>
        <w:t xml:space="preserve">　　</w:t>
      </w:r>
      <w:r w:rsidR="007C4899" w:rsidRPr="00F5449A">
        <w:rPr>
          <w:rFonts w:ascii="ＭＳ 明朝" w:hAnsi="ＭＳ 明朝" w:hint="eastAsia"/>
        </w:rPr>
        <w:t>日</w:t>
      </w:r>
    </w:p>
    <w:p w:rsidR="007C4899" w:rsidRPr="00F5449A" w:rsidRDefault="007C4899">
      <w:pPr>
        <w:rPr>
          <w:rFonts w:ascii="ＭＳ 明朝" w:hAnsi="ＭＳ 明朝"/>
        </w:rPr>
      </w:pPr>
    </w:p>
    <w:p w:rsidR="007C4899" w:rsidRPr="00F5449A" w:rsidRDefault="007C4899">
      <w:pPr>
        <w:ind w:firstLineChars="300" w:firstLine="659"/>
        <w:rPr>
          <w:rFonts w:ascii="ＭＳ 明朝" w:hAnsi="ＭＳ 明朝"/>
        </w:rPr>
      </w:pPr>
      <w:r w:rsidRPr="00F5449A">
        <w:rPr>
          <w:rFonts w:ascii="ＭＳ 明朝" w:hAnsi="ＭＳ 明朝" w:hint="eastAsia"/>
        </w:rPr>
        <w:t xml:space="preserve">金山町長　</w:t>
      </w:r>
      <w:r w:rsidR="000978D5">
        <w:rPr>
          <w:rFonts w:ascii="ＭＳ 明朝" w:hAnsi="ＭＳ 明朝" w:hint="eastAsia"/>
        </w:rPr>
        <w:t xml:space="preserve">　</w:t>
      </w:r>
      <w:r w:rsidRPr="00F5449A">
        <w:rPr>
          <w:rFonts w:ascii="ＭＳ 明朝" w:hAnsi="ＭＳ 明朝" w:hint="eastAsia"/>
        </w:rPr>
        <w:t>様</w:t>
      </w:r>
    </w:p>
    <w:p w:rsidR="007C4899" w:rsidRPr="00F5449A" w:rsidRDefault="007C4899">
      <w:pPr>
        <w:rPr>
          <w:rFonts w:ascii="ＭＳ 明朝" w:hAnsi="ＭＳ 明朝"/>
        </w:rPr>
      </w:pPr>
    </w:p>
    <w:p w:rsidR="007C4899" w:rsidRPr="00F5449A" w:rsidRDefault="007C4899">
      <w:pPr>
        <w:snapToGrid w:val="0"/>
        <w:spacing w:beforeLines="50" w:before="158" w:afterLines="50" w:after="158"/>
        <w:ind w:firstLineChars="1800" w:firstLine="3954"/>
        <w:rPr>
          <w:rFonts w:ascii="ＭＳ 明朝" w:hAnsi="ＭＳ 明朝"/>
        </w:rPr>
      </w:pPr>
      <w:r w:rsidRPr="00F5449A">
        <w:rPr>
          <w:rFonts w:ascii="ＭＳ 明朝" w:hAnsi="ＭＳ 明朝" w:hint="eastAsia"/>
        </w:rPr>
        <w:t>申請者　住　所</w:t>
      </w:r>
      <w:r w:rsidR="00FB4E9C" w:rsidRPr="00F5449A">
        <w:rPr>
          <w:rFonts w:ascii="ＭＳ 明朝" w:hAnsi="ＭＳ 明朝" w:hint="eastAsia"/>
        </w:rPr>
        <w:t xml:space="preserve">　</w:t>
      </w:r>
    </w:p>
    <w:p w:rsidR="007C4899" w:rsidRPr="00F5449A" w:rsidRDefault="007C4899" w:rsidP="00FB4E9C">
      <w:pPr>
        <w:snapToGrid w:val="0"/>
        <w:spacing w:beforeLines="50" w:before="158" w:afterLines="50" w:after="158"/>
        <w:ind w:firstLineChars="2200" w:firstLine="4833"/>
        <w:jc w:val="left"/>
        <w:rPr>
          <w:rFonts w:ascii="ＭＳ 明朝" w:hAnsi="ＭＳ 明朝"/>
        </w:rPr>
      </w:pPr>
      <w:bookmarkStart w:id="0" w:name="_GoBack"/>
      <w:bookmarkEnd w:id="0"/>
      <w:r w:rsidRPr="00F5449A">
        <w:rPr>
          <w:rFonts w:ascii="ＭＳ 明朝" w:hAnsi="ＭＳ 明朝" w:hint="eastAsia"/>
        </w:rPr>
        <w:t xml:space="preserve">氏　名　</w:t>
      </w:r>
    </w:p>
    <w:p w:rsidR="007C4899" w:rsidRPr="00F5449A" w:rsidRDefault="007C4899">
      <w:pPr>
        <w:ind w:firstLineChars="1800" w:firstLine="3954"/>
        <w:jc w:val="center"/>
        <w:rPr>
          <w:rFonts w:ascii="ＭＳ 明朝" w:hAnsi="ＭＳ 明朝"/>
          <w:u w:val="single"/>
        </w:rPr>
      </w:pPr>
      <w:r w:rsidRPr="00F5449A">
        <w:rPr>
          <w:rFonts w:ascii="ＭＳ 明朝" w:hAnsi="ＭＳ 明朝" w:hint="eastAsia"/>
        </w:rPr>
        <w:t>（電話番号　　　　－　　　－　　　　　）</w:t>
      </w:r>
    </w:p>
    <w:p w:rsidR="007C4899" w:rsidRPr="00F5449A" w:rsidRDefault="007C4899">
      <w:pPr>
        <w:rPr>
          <w:rFonts w:ascii="ＭＳ 明朝" w:hAnsi="ＭＳ 明朝"/>
        </w:rPr>
      </w:pPr>
    </w:p>
    <w:p w:rsidR="007C4899" w:rsidRPr="00F5449A" w:rsidRDefault="007C4899">
      <w:pPr>
        <w:jc w:val="center"/>
        <w:rPr>
          <w:rFonts w:ascii="ＭＳ 明朝" w:hAnsi="ＭＳ 明朝"/>
          <w:b/>
          <w:bCs/>
          <w:sz w:val="28"/>
        </w:rPr>
      </w:pPr>
      <w:r w:rsidRPr="00F5449A">
        <w:rPr>
          <w:rFonts w:ascii="ＭＳ 明朝" w:hAnsi="ＭＳ 明朝" w:hint="eastAsia"/>
          <w:b/>
          <w:bCs/>
          <w:sz w:val="28"/>
        </w:rPr>
        <w:t>障害者控除対象者認定申請書</w:t>
      </w:r>
    </w:p>
    <w:p w:rsidR="007C4899" w:rsidRPr="00F5449A" w:rsidRDefault="007C4899">
      <w:pPr>
        <w:jc w:val="center"/>
        <w:rPr>
          <w:rFonts w:ascii="ＭＳ 明朝" w:hAnsi="ＭＳ 明朝"/>
        </w:rPr>
      </w:pPr>
    </w:p>
    <w:p w:rsidR="007C4899" w:rsidRPr="00F5449A" w:rsidRDefault="007C4899">
      <w:pPr>
        <w:rPr>
          <w:rFonts w:ascii="ＭＳ 明朝" w:hAnsi="ＭＳ 明朝"/>
        </w:rPr>
      </w:pPr>
      <w:r w:rsidRPr="00F5449A">
        <w:rPr>
          <w:rFonts w:ascii="ＭＳ 明朝" w:hAnsi="ＭＳ 明朝" w:hint="eastAsia"/>
        </w:rPr>
        <w:t xml:space="preserve">　下記の者を、所得税法施行令（昭和４０年政令第９６号）第１０条及び地方税法施行令（昭和２５年政令第２４５号）第７条又は第７条の１５の８に定める障害者又は特別障害者としての認定下さるよう申請します。</w:t>
      </w:r>
    </w:p>
    <w:p w:rsidR="007C4899" w:rsidRPr="00F5449A" w:rsidRDefault="007C4899">
      <w:pPr>
        <w:pStyle w:val="a6"/>
        <w:rPr>
          <w:rFonts w:ascii="ＭＳ 明朝" w:hAnsi="ＭＳ 明朝"/>
        </w:rPr>
      </w:pPr>
      <w:r w:rsidRPr="00F5449A">
        <w:rPr>
          <w:rFonts w:ascii="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5"/>
        <w:gridCol w:w="874"/>
        <w:gridCol w:w="3740"/>
        <w:gridCol w:w="1320"/>
        <w:gridCol w:w="1956"/>
      </w:tblGrid>
      <w:tr w:rsidR="007C4899" w:rsidRPr="00F5449A" w:rsidTr="00FB4E9C">
        <w:trPr>
          <w:cantSplit/>
          <w:trHeight w:val="560"/>
        </w:trPr>
        <w:tc>
          <w:tcPr>
            <w:tcW w:w="1095" w:type="dxa"/>
            <w:vMerge w:val="restart"/>
            <w:tcBorders>
              <w:top w:val="single" w:sz="4" w:space="0" w:color="auto"/>
              <w:left w:val="single" w:sz="4" w:space="0" w:color="auto"/>
            </w:tcBorders>
            <w:vAlign w:val="center"/>
          </w:tcPr>
          <w:p w:rsidR="007C4899" w:rsidRPr="00F5449A" w:rsidRDefault="007C4899">
            <w:pPr>
              <w:snapToGrid w:val="0"/>
              <w:jc w:val="center"/>
              <w:rPr>
                <w:rFonts w:ascii="ＭＳ 明朝" w:hAnsi="ＭＳ 明朝"/>
                <w:sz w:val="24"/>
              </w:rPr>
            </w:pPr>
            <w:r w:rsidRPr="00F5449A">
              <w:rPr>
                <w:rFonts w:ascii="ＭＳ 明朝" w:hAnsi="ＭＳ 明朝" w:hint="eastAsia"/>
                <w:sz w:val="24"/>
              </w:rPr>
              <w:t>認　定対象者</w:t>
            </w:r>
          </w:p>
        </w:tc>
        <w:tc>
          <w:tcPr>
            <w:tcW w:w="874" w:type="dxa"/>
            <w:tcBorders>
              <w:top w:val="single" w:sz="4" w:space="0" w:color="auto"/>
              <w:bottom w:val="single" w:sz="4" w:space="0" w:color="auto"/>
            </w:tcBorders>
            <w:vAlign w:val="center"/>
          </w:tcPr>
          <w:p w:rsidR="007C4899" w:rsidRPr="00F5449A" w:rsidRDefault="007C4899">
            <w:pPr>
              <w:jc w:val="center"/>
              <w:rPr>
                <w:rFonts w:ascii="ＭＳ 明朝" w:hAnsi="ＭＳ 明朝"/>
                <w:sz w:val="24"/>
              </w:rPr>
            </w:pPr>
            <w:r w:rsidRPr="00F5449A">
              <w:rPr>
                <w:rFonts w:ascii="ＭＳ 明朝" w:hAnsi="ＭＳ 明朝" w:hint="eastAsia"/>
                <w:sz w:val="24"/>
              </w:rPr>
              <w:t>住所</w:t>
            </w:r>
          </w:p>
        </w:tc>
        <w:tc>
          <w:tcPr>
            <w:tcW w:w="7016" w:type="dxa"/>
            <w:gridSpan w:val="3"/>
            <w:tcBorders>
              <w:top w:val="single" w:sz="4" w:space="0" w:color="auto"/>
              <w:bottom w:val="single" w:sz="4" w:space="0" w:color="auto"/>
              <w:right w:val="single" w:sz="4" w:space="0" w:color="auto"/>
            </w:tcBorders>
            <w:vAlign w:val="center"/>
          </w:tcPr>
          <w:p w:rsidR="007C4899" w:rsidRPr="00F5449A" w:rsidRDefault="007C4899" w:rsidP="00FB4E9C">
            <w:pPr>
              <w:rPr>
                <w:rFonts w:ascii="ＭＳ 明朝" w:hAnsi="ＭＳ 明朝"/>
                <w:sz w:val="24"/>
              </w:rPr>
            </w:pPr>
          </w:p>
        </w:tc>
      </w:tr>
      <w:tr w:rsidR="007C4899" w:rsidRPr="00F5449A" w:rsidTr="00FB4E9C">
        <w:trPr>
          <w:cantSplit/>
          <w:trHeight w:val="621"/>
        </w:trPr>
        <w:tc>
          <w:tcPr>
            <w:tcW w:w="1095" w:type="dxa"/>
            <w:vMerge/>
            <w:tcBorders>
              <w:left w:val="single" w:sz="4" w:space="0" w:color="auto"/>
            </w:tcBorders>
            <w:vAlign w:val="center"/>
          </w:tcPr>
          <w:p w:rsidR="007C4899" w:rsidRPr="00F5449A" w:rsidRDefault="007C4899">
            <w:pPr>
              <w:jc w:val="center"/>
              <w:rPr>
                <w:rFonts w:ascii="ＭＳ 明朝" w:hAnsi="ＭＳ 明朝"/>
                <w:sz w:val="24"/>
              </w:rPr>
            </w:pPr>
          </w:p>
        </w:tc>
        <w:tc>
          <w:tcPr>
            <w:tcW w:w="874" w:type="dxa"/>
            <w:tcBorders>
              <w:top w:val="single" w:sz="4" w:space="0" w:color="auto"/>
            </w:tcBorders>
            <w:vAlign w:val="center"/>
          </w:tcPr>
          <w:p w:rsidR="007C4899" w:rsidRPr="00F5449A" w:rsidRDefault="007C4899">
            <w:pPr>
              <w:jc w:val="center"/>
              <w:rPr>
                <w:rFonts w:ascii="ＭＳ 明朝" w:hAnsi="ＭＳ 明朝"/>
                <w:sz w:val="24"/>
              </w:rPr>
            </w:pPr>
            <w:r w:rsidRPr="00F5449A">
              <w:rPr>
                <w:rFonts w:ascii="ＭＳ 明朝" w:hAnsi="ＭＳ 明朝" w:hint="eastAsia"/>
                <w:sz w:val="24"/>
              </w:rPr>
              <w:t>氏名</w:t>
            </w:r>
          </w:p>
        </w:tc>
        <w:tc>
          <w:tcPr>
            <w:tcW w:w="3740" w:type="dxa"/>
            <w:tcBorders>
              <w:top w:val="single" w:sz="4" w:space="0" w:color="auto"/>
            </w:tcBorders>
            <w:vAlign w:val="center"/>
          </w:tcPr>
          <w:p w:rsidR="007C4899" w:rsidRPr="00F5449A" w:rsidRDefault="007C4899" w:rsidP="00FB4E9C">
            <w:pPr>
              <w:rPr>
                <w:rFonts w:ascii="ＭＳ 明朝" w:hAnsi="ＭＳ 明朝"/>
                <w:sz w:val="24"/>
              </w:rPr>
            </w:pPr>
          </w:p>
        </w:tc>
        <w:tc>
          <w:tcPr>
            <w:tcW w:w="1320" w:type="dxa"/>
            <w:tcBorders>
              <w:top w:val="single" w:sz="4" w:space="0" w:color="auto"/>
            </w:tcBorders>
            <w:vAlign w:val="center"/>
          </w:tcPr>
          <w:p w:rsidR="007C4899" w:rsidRPr="00F5449A" w:rsidRDefault="007C4899">
            <w:pPr>
              <w:jc w:val="center"/>
              <w:rPr>
                <w:rFonts w:ascii="ＭＳ 明朝" w:hAnsi="ＭＳ 明朝"/>
                <w:sz w:val="24"/>
              </w:rPr>
            </w:pPr>
            <w:r w:rsidRPr="00F5449A">
              <w:rPr>
                <w:rFonts w:ascii="ＭＳ 明朝" w:hAnsi="ＭＳ 明朝" w:hint="eastAsia"/>
                <w:sz w:val="24"/>
              </w:rPr>
              <w:t>性別</w:t>
            </w:r>
          </w:p>
        </w:tc>
        <w:tc>
          <w:tcPr>
            <w:tcW w:w="1956" w:type="dxa"/>
            <w:tcBorders>
              <w:top w:val="single" w:sz="4" w:space="0" w:color="auto"/>
              <w:right w:val="single" w:sz="4" w:space="0" w:color="auto"/>
            </w:tcBorders>
            <w:vAlign w:val="center"/>
          </w:tcPr>
          <w:p w:rsidR="007C4899" w:rsidRPr="00F5449A" w:rsidRDefault="007C4899">
            <w:pPr>
              <w:jc w:val="center"/>
              <w:rPr>
                <w:rFonts w:ascii="ＭＳ 明朝" w:hAnsi="ＭＳ 明朝"/>
                <w:sz w:val="24"/>
              </w:rPr>
            </w:pPr>
            <w:r w:rsidRPr="00F5449A">
              <w:rPr>
                <w:rFonts w:ascii="ＭＳ 明朝" w:hAnsi="ＭＳ 明朝" w:hint="eastAsia"/>
                <w:sz w:val="24"/>
              </w:rPr>
              <w:t>男　・　女</w:t>
            </w:r>
          </w:p>
        </w:tc>
      </w:tr>
      <w:tr w:rsidR="007C4899" w:rsidRPr="00F5449A">
        <w:trPr>
          <w:cantSplit/>
          <w:trHeight w:val="914"/>
        </w:trPr>
        <w:tc>
          <w:tcPr>
            <w:tcW w:w="1095" w:type="dxa"/>
            <w:vMerge/>
            <w:tcBorders>
              <w:left w:val="single" w:sz="4" w:space="0" w:color="auto"/>
              <w:bottom w:val="single" w:sz="4" w:space="0" w:color="auto"/>
            </w:tcBorders>
            <w:vAlign w:val="center"/>
          </w:tcPr>
          <w:p w:rsidR="007C4899" w:rsidRPr="00F5449A" w:rsidRDefault="007C4899">
            <w:pPr>
              <w:jc w:val="center"/>
              <w:rPr>
                <w:rFonts w:ascii="ＭＳ 明朝" w:hAnsi="ＭＳ 明朝"/>
                <w:sz w:val="24"/>
              </w:rPr>
            </w:pPr>
          </w:p>
        </w:tc>
        <w:tc>
          <w:tcPr>
            <w:tcW w:w="874" w:type="dxa"/>
            <w:tcBorders>
              <w:bottom w:val="single" w:sz="4" w:space="0" w:color="auto"/>
            </w:tcBorders>
            <w:vAlign w:val="center"/>
          </w:tcPr>
          <w:p w:rsidR="007C4899" w:rsidRPr="00F5449A" w:rsidRDefault="007C4899">
            <w:pPr>
              <w:pStyle w:val="a6"/>
              <w:snapToGrid w:val="0"/>
              <w:rPr>
                <w:rFonts w:ascii="ＭＳ 明朝" w:hAnsi="ＭＳ 明朝"/>
                <w:sz w:val="24"/>
              </w:rPr>
            </w:pPr>
            <w:r w:rsidRPr="00F5449A">
              <w:rPr>
                <w:rFonts w:ascii="ＭＳ 明朝" w:hAnsi="ＭＳ 明朝" w:hint="eastAsia"/>
                <w:sz w:val="24"/>
              </w:rPr>
              <w:t>生年月日</w:t>
            </w:r>
          </w:p>
        </w:tc>
        <w:tc>
          <w:tcPr>
            <w:tcW w:w="3740" w:type="dxa"/>
            <w:tcBorders>
              <w:bottom w:val="single" w:sz="4" w:space="0" w:color="auto"/>
            </w:tcBorders>
            <w:vAlign w:val="center"/>
          </w:tcPr>
          <w:p w:rsidR="007C4899" w:rsidRPr="00F5449A" w:rsidRDefault="007C4899">
            <w:pPr>
              <w:ind w:firstLineChars="100" w:firstLine="250"/>
              <w:rPr>
                <w:rFonts w:ascii="ＭＳ 明朝" w:hAnsi="ＭＳ 明朝"/>
                <w:sz w:val="24"/>
              </w:rPr>
            </w:pPr>
            <w:r w:rsidRPr="00F5449A">
              <w:rPr>
                <w:rFonts w:ascii="ＭＳ 明朝" w:hAnsi="ＭＳ 明朝" w:hint="eastAsia"/>
                <w:sz w:val="24"/>
              </w:rPr>
              <w:t>大正・昭和</w:t>
            </w:r>
          </w:p>
          <w:p w:rsidR="007C4899" w:rsidRPr="00F5449A" w:rsidRDefault="007C4899" w:rsidP="007B647D">
            <w:pPr>
              <w:ind w:firstLineChars="400" w:firstLine="999"/>
              <w:rPr>
                <w:rFonts w:ascii="ＭＳ 明朝" w:hAnsi="ＭＳ 明朝"/>
                <w:sz w:val="24"/>
              </w:rPr>
            </w:pPr>
            <w:r w:rsidRPr="00F5449A">
              <w:rPr>
                <w:rFonts w:ascii="ＭＳ 明朝" w:hAnsi="ＭＳ 明朝" w:hint="eastAsia"/>
                <w:sz w:val="24"/>
              </w:rPr>
              <w:t>年</w:t>
            </w:r>
            <w:r w:rsidR="007B647D" w:rsidRPr="00F5449A">
              <w:rPr>
                <w:rFonts w:ascii="ＭＳ 明朝" w:hAnsi="ＭＳ 明朝" w:hint="eastAsia"/>
                <w:sz w:val="24"/>
              </w:rPr>
              <w:t xml:space="preserve">　　</w:t>
            </w:r>
            <w:r w:rsidRPr="00F5449A">
              <w:rPr>
                <w:rFonts w:ascii="ＭＳ 明朝" w:hAnsi="ＭＳ 明朝" w:hint="eastAsia"/>
                <w:sz w:val="24"/>
              </w:rPr>
              <w:t>月</w:t>
            </w:r>
            <w:r w:rsidR="007B647D" w:rsidRPr="00F5449A">
              <w:rPr>
                <w:rFonts w:ascii="ＭＳ 明朝" w:hAnsi="ＭＳ 明朝" w:hint="eastAsia"/>
                <w:sz w:val="24"/>
              </w:rPr>
              <w:t xml:space="preserve">　　</w:t>
            </w:r>
            <w:r w:rsidRPr="00F5449A">
              <w:rPr>
                <w:rFonts w:ascii="ＭＳ 明朝" w:hAnsi="ＭＳ 明朝" w:hint="eastAsia"/>
                <w:sz w:val="24"/>
              </w:rPr>
              <w:t>日</w:t>
            </w:r>
          </w:p>
        </w:tc>
        <w:tc>
          <w:tcPr>
            <w:tcW w:w="1320" w:type="dxa"/>
            <w:tcBorders>
              <w:bottom w:val="single" w:sz="4" w:space="0" w:color="auto"/>
            </w:tcBorders>
            <w:vAlign w:val="center"/>
          </w:tcPr>
          <w:p w:rsidR="007C4899" w:rsidRPr="00F5449A" w:rsidRDefault="007C4899">
            <w:pPr>
              <w:snapToGrid w:val="0"/>
              <w:jc w:val="center"/>
              <w:rPr>
                <w:rFonts w:ascii="ＭＳ 明朝" w:hAnsi="ＭＳ 明朝"/>
                <w:sz w:val="24"/>
              </w:rPr>
            </w:pPr>
            <w:r w:rsidRPr="00F5449A">
              <w:rPr>
                <w:rFonts w:ascii="ＭＳ 明朝" w:hAnsi="ＭＳ 明朝" w:hint="eastAsia"/>
                <w:sz w:val="24"/>
              </w:rPr>
              <w:t>申請者との続き柄</w:t>
            </w:r>
          </w:p>
        </w:tc>
        <w:tc>
          <w:tcPr>
            <w:tcW w:w="1956" w:type="dxa"/>
            <w:tcBorders>
              <w:bottom w:val="single" w:sz="4" w:space="0" w:color="auto"/>
              <w:right w:val="single" w:sz="4" w:space="0" w:color="auto"/>
            </w:tcBorders>
            <w:vAlign w:val="center"/>
          </w:tcPr>
          <w:p w:rsidR="007C4899" w:rsidRPr="00F5449A" w:rsidRDefault="007C4899" w:rsidP="00FB4E9C">
            <w:pPr>
              <w:jc w:val="center"/>
              <w:rPr>
                <w:rFonts w:ascii="ＭＳ 明朝" w:hAnsi="ＭＳ 明朝"/>
                <w:sz w:val="24"/>
              </w:rPr>
            </w:pPr>
          </w:p>
        </w:tc>
      </w:tr>
    </w:tbl>
    <w:p w:rsidR="007C4899" w:rsidRPr="00F5449A" w:rsidRDefault="007C4899">
      <w:pPr>
        <w:pStyle w:val="a5"/>
        <w:spacing w:before="158"/>
        <w:ind w:left="230" w:hanging="230"/>
        <w:rPr>
          <w:rFonts w:ascii="ＭＳ 明朝" w:hAnsi="ＭＳ 明朝"/>
          <w:sz w:val="22"/>
        </w:rPr>
      </w:pPr>
      <w:r w:rsidRPr="00F5449A">
        <w:rPr>
          <w:rFonts w:ascii="ＭＳ 明朝" w:hAnsi="ＭＳ 明朝" w:hint="eastAsia"/>
          <w:sz w:val="22"/>
        </w:rPr>
        <w:t>※　要件確認のため必要に応じて、町が所有する要介護認定等に関する情報の閲覧、又は実態調査に同意します。</w:t>
      </w:r>
    </w:p>
    <w:p w:rsidR="007C4899" w:rsidRPr="00F5449A" w:rsidRDefault="007C4899" w:rsidP="00FB4E9C">
      <w:pPr>
        <w:wordWrap w:val="0"/>
        <w:snapToGrid w:val="0"/>
        <w:spacing w:beforeLines="50" w:before="158" w:afterLines="150" w:after="475"/>
        <w:jc w:val="right"/>
        <w:rPr>
          <w:rFonts w:ascii="ＭＳ 明朝" w:hAnsi="ＭＳ 明朝"/>
        </w:rPr>
      </w:pPr>
      <w:r w:rsidRPr="00F5449A">
        <w:rPr>
          <w:rFonts w:ascii="ＭＳ 明朝" w:hAnsi="ＭＳ 明朝" w:hint="eastAsia"/>
          <w:sz w:val="24"/>
          <w:u w:val="single"/>
        </w:rPr>
        <w:t xml:space="preserve">対象者（又は申請者代筆）氏名　　　</w:t>
      </w:r>
      <w:r w:rsidR="007B647D" w:rsidRPr="00F5449A">
        <w:rPr>
          <w:rFonts w:ascii="ＭＳ 明朝" w:hAnsi="ＭＳ 明朝" w:hint="eastAsia"/>
          <w:sz w:val="24"/>
          <w:u w:val="single"/>
        </w:rPr>
        <w:t xml:space="preserve">　　　　　　</w:t>
      </w:r>
      <w:r w:rsidR="00FB4E9C" w:rsidRPr="00F5449A">
        <w:rPr>
          <w:rFonts w:ascii="ＭＳ 明朝" w:hAnsi="ＭＳ 明朝" w:hint="eastAsia"/>
          <w:sz w:val="24"/>
          <w:u w:val="single"/>
        </w:rPr>
        <w:t xml:space="preserve">　</w:t>
      </w:r>
    </w:p>
    <w:p w:rsidR="007C4899" w:rsidRPr="00F5449A" w:rsidRDefault="007C4899">
      <w:pPr>
        <w:snapToGrid w:val="0"/>
        <w:rPr>
          <w:rFonts w:ascii="ＭＳ 明朝" w:hAnsi="ＭＳ 明朝"/>
        </w:rPr>
      </w:pPr>
      <w:r w:rsidRPr="00F5449A">
        <w:rPr>
          <w:rFonts w:ascii="ＭＳ 明朝" w:hAnsi="ＭＳ 明朝" w:hint="eastAsia"/>
        </w:rPr>
        <w:t>【町記入欄】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1452"/>
        <w:gridCol w:w="1892"/>
        <w:gridCol w:w="1148"/>
        <w:gridCol w:w="2848"/>
      </w:tblGrid>
      <w:tr w:rsidR="007C4899" w:rsidRPr="00F5449A" w:rsidTr="00647426">
        <w:trPr>
          <w:cantSplit/>
          <w:trHeight w:val="687"/>
        </w:trPr>
        <w:tc>
          <w:tcPr>
            <w:tcW w:w="1749" w:type="dxa"/>
            <w:tcBorders>
              <w:top w:val="single" w:sz="12" w:space="0" w:color="auto"/>
              <w:left w:val="single" w:sz="12" w:space="0" w:color="auto"/>
              <w:bottom w:val="single" w:sz="8" w:space="0" w:color="auto"/>
              <w:right w:val="single" w:sz="8" w:space="0" w:color="auto"/>
            </w:tcBorders>
            <w:vAlign w:val="center"/>
          </w:tcPr>
          <w:p w:rsidR="007C4899" w:rsidRPr="00F5449A" w:rsidRDefault="007C4899">
            <w:pPr>
              <w:jc w:val="center"/>
              <w:rPr>
                <w:rFonts w:ascii="ＭＳ 明朝" w:hAnsi="ＭＳ 明朝"/>
              </w:rPr>
            </w:pPr>
            <w:r w:rsidRPr="00F5449A">
              <w:rPr>
                <w:rFonts w:ascii="ＭＳ 明朝" w:hAnsi="ＭＳ 明朝" w:hint="eastAsia"/>
              </w:rPr>
              <w:t>対象者介護度</w:t>
            </w:r>
          </w:p>
        </w:tc>
        <w:tc>
          <w:tcPr>
            <w:tcW w:w="7803" w:type="dxa"/>
            <w:gridSpan w:val="4"/>
            <w:tcBorders>
              <w:top w:val="single" w:sz="12" w:space="0" w:color="auto"/>
              <w:left w:val="single" w:sz="8" w:space="0" w:color="auto"/>
              <w:bottom w:val="single" w:sz="8" w:space="0" w:color="auto"/>
              <w:right w:val="single" w:sz="12" w:space="0" w:color="auto"/>
            </w:tcBorders>
            <w:vAlign w:val="center"/>
          </w:tcPr>
          <w:p w:rsidR="007C4899" w:rsidRPr="00F5449A" w:rsidRDefault="007C4899">
            <w:pPr>
              <w:ind w:firstLineChars="100" w:firstLine="220"/>
              <w:rPr>
                <w:rFonts w:ascii="ＭＳ 明朝" w:hAnsi="ＭＳ 明朝"/>
              </w:rPr>
            </w:pPr>
            <w:r w:rsidRPr="00F5449A">
              <w:rPr>
                <w:rFonts w:ascii="ＭＳ 明朝" w:hAnsi="ＭＳ 明朝" w:hint="eastAsia"/>
              </w:rPr>
              <w:t>未認定　要支援・要介護　１・２・３・４・５</w:t>
            </w:r>
          </w:p>
        </w:tc>
      </w:tr>
      <w:tr w:rsidR="007C4899" w:rsidRPr="00F5449A">
        <w:trPr>
          <w:cantSplit/>
          <w:trHeight w:val="732"/>
        </w:trPr>
        <w:tc>
          <w:tcPr>
            <w:tcW w:w="1749" w:type="dxa"/>
            <w:vMerge w:val="restart"/>
            <w:tcBorders>
              <w:top w:val="single" w:sz="8" w:space="0" w:color="auto"/>
              <w:left w:val="single" w:sz="12" w:space="0" w:color="auto"/>
              <w:right w:val="single" w:sz="8" w:space="0" w:color="auto"/>
            </w:tcBorders>
            <w:vAlign w:val="center"/>
          </w:tcPr>
          <w:p w:rsidR="007C4899" w:rsidRPr="00F5449A" w:rsidRDefault="007C4899">
            <w:pPr>
              <w:jc w:val="center"/>
              <w:rPr>
                <w:rFonts w:ascii="ＭＳ 明朝" w:hAnsi="ＭＳ 明朝"/>
              </w:rPr>
            </w:pPr>
            <w:r w:rsidRPr="00F5449A">
              <w:rPr>
                <w:rFonts w:ascii="ＭＳ 明朝" w:hAnsi="ＭＳ 明朝" w:hint="eastAsia"/>
              </w:rPr>
              <w:t>主治医意見書</w:t>
            </w:r>
          </w:p>
        </w:tc>
        <w:tc>
          <w:tcPr>
            <w:tcW w:w="1540" w:type="dxa"/>
            <w:tcBorders>
              <w:top w:val="single" w:sz="8" w:space="0" w:color="auto"/>
              <w:left w:val="single" w:sz="8" w:space="0" w:color="auto"/>
            </w:tcBorders>
            <w:vAlign w:val="center"/>
          </w:tcPr>
          <w:p w:rsidR="007C4899" w:rsidRPr="00F5449A" w:rsidRDefault="007C4899">
            <w:pPr>
              <w:jc w:val="center"/>
              <w:rPr>
                <w:rFonts w:ascii="ＭＳ 明朝" w:hAnsi="ＭＳ 明朝"/>
              </w:rPr>
            </w:pPr>
            <w:r w:rsidRPr="00F5449A">
              <w:rPr>
                <w:rFonts w:ascii="ＭＳ 明朝" w:hAnsi="ＭＳ 明朝" w:hint="eastAsia"/>
              </w:rPr>
              <w:t>寝たきり度</w:t>
            </w:r>
          </w:p>
        </w:tc>
        <w:tc>
          <w:tcPr>
            <w:tcW w:w="6263" w:type="dxa"/>
            <w:gridSpan w:val="3"/>
            <w:tcBorders>
              <w:top w:val="single" w:sz="8" w:space="0" w:color="auto"/>
              <w:right w:val="single" w:sz="12" w:space="0" w:color="auto"/>
            </w:tcBorders>
            <w:vAlign w:val="center"/>
          </w:tcPr>
          <w:p w:rsidR="007C4899" w:rsidRPr="00F5449A" w:rsidRDefault="007C4899">
            <w:pPr>
              <w:ind w:firstLineChars="100" w:firstLine="220"/>
              <w:rPr>
                <w:rFonts w:ascii="ＭＳ 明朝" w:hAnsi="ＭＳ 明朝"/>
              </w:rPr>
            </w:pPr>
            <w:r w:rsidRPr="00F5449A">
              <w:rPr>
                <w:rFonts w:ascii="ＭＳ 明朝" w:hAnsi="ＭＳ 明朝" w:hint="eastAsia"/>
              </w:rPr>
              <w:t>正常・J1・J2・A1・A2・B1・B2・C1・C2</w:t>
            </w:r>
          </w:p>
        </w:tc>
      </w:tr>
      <w:tr w:rsidR="007C4899" w:rsidRPr="00F5449A">
        <w:trPr>
          <w:cantSplit/>
          <w:trHeight w:val="733"/>
        </w:trPr>
        <w:tc>
          <w:tcPr>
            <w:tcW w:w="1749" w:type="dxa"/>
            <w:vMerge/>
            <w:tcBorders>
              <w:left w:val="single" w:sz="12" w:space="0" w:color="auto"/>
              <w:bottom w:val="single" w:sz="8" w:space="0" w:color="auto"/>
              <w:right w:val="single" w:sz="8" w:space="0" w:color="auto"/>
            </w:tcBorders>
            <w:vAlign w:val="center"/>
          </w:tcPr>
          <w:p w:rsidR="007C4899" w:rsidRPr="00F5449A" w:rsidRDefault="007C4899">
            <w:pPr>
              <w:jc w:val="center"/>
              <w:rPr>
                <w:rFonts w:ascii="ＭＳ 明朝" w:hAnsi="ＭＳ 明朝"/>
              </w:rPr>
            </w:pPr>
          </w:p>
        </w:tc>
        <w:tc>
          <w:tcPr>
            <w:tcW w:w="1540" w:type="dxa"/>
            <w:tcBorders>
              <w:left w:val="single" w:sz="8" w:space="0" w:color="auto"/>
              <w:bottom w:val="single" w:sz="8" w:space="0" w:color="auto"/>
            </w:tcBorders>
            <w:vAlign w:val="center"/>
          </w:tcPr>
          <w:p w:rsidR="007C4899" w:rsidRPr="00F5449A" w:rsidRDefault="007C4899">
            <w:pPr>
              <w:jc w:val="center"/>
              <w:rPr>
                <w:rFonts w:ascii="ＭＳ 明朝" w:hAnsi="ＭＳ 明朝"/>
              </w:rPr>
            </w:pPr>
            <w:r w:rsidRPr="00F5449A">
              <w:rPr>
                <w:rFonts w:ascii="ＭＳ 明朝" w:hAnsi="ＭＳ 明朝" w:hint="eastAsia"/>
              </w:rPr>
              <w:t>認知症度</w:t>
            </w:r>
          </w:p>
        </w:tc>
        <w:tc>
          <w:tcPr>
            <w:tcW w:w="6263" w:type="dxa"/>
            <w:gridSpan w:val="3"/>
            <w:tcBorders>
              <w:bottom w:val="single" w:sz="8" w:space="0" w:color="auto"/>
              <w:right w:val="single" w:sz="12" w:space="0" w:color="auto"/>
            </w:tcBorders>
            <w:vAlign w:val="center"/>
          </w:tcPr>
          <w:p w:rsidR="007C4899" w:rsidRPr="00F5449A" w:rsidRDefault="007C4899">
            <w:pPr>
              <w:rPr>
                <w:rFonts w:ascii="ＭＳ 明朝" w:hAnsi="ＭＳ 明朝"/>
              </w:rPr>
            </w:pPr>
            <w:r w:rsidRPr="00F5449A">
              <w:rPr>
                <w:rFonts w:ascii="ＭＳ 明朝" w:hAnsi="ＭＳ 明朝" w:hint="eastAsia"/>
              </w:rPr>
              <w:t xml:space="preserve">　正常・Ⅰ・Ⅱa・Ⅱb・Ⅲa・Ⅲb・Ⅳ・M</w:t>
            </w:r>
          </w:p>
        </w:tc>
      </w:tr>
      <w:tr w:rsidR="007C4899" w:rsidRPr="00F5449A">
        <w:trPr>
          <w:cantSplit/>
          <w:trHeight w:val="735"/>
        </w:trPr>
        <w:tc>
          <w:tcPr>
            <w:tcW w:w="1749" w:type="dxa"/>
            <w:vMerge w:val="restart"/>
            <w:tcBorders>
              <w:top w:val="single" w:sz="8" w:space="0" w:color="auto"/>
              <w:left w:val="single" w:sz="12" w:space="0" w:color="auto"/>
              <w:right w:val="single" w:sz="8" w:space="0" w:color="auto"/>
            </w:tcBorders>
            <w:vAlign w:val="center"/>
          </w:tcPr>
          <w:p w:rsidR="007C4899" w:rsidRPr="00F5449A" w:rsidRDefault="007C4899">
            <w:pPr>
              <w:jc w:val="center"/>
              <w:rPr>
                <w:rFonts w:ascii="ＭＳ 明朝" w:hAnsi="ＭＳ 明朝"/>
              </w:rPr>
            </w:pPr>
            <w:r w:rsidRPr="00F5449A">
              <w:rPr>
                <w:rFonts w:ascii="ＭＳ 明朝" w:hAnsi="ＭＳ 明朝" w:hint="eastAsia"/>
              </w:rPr>
              <w:t>認定調査票</w:t>
            </w:r>
          </w:p>
        </w:tc>
        <w:tc>
          <w:tcPr>
            <w:tcW w:w="1540" w:type="dxa"/>
            <w:tcBorders>
              <w:top w:val="single" w:sz="8" w:space="0" w:color="auto"/>
              <w:left w:val="single" w:sz="8" w:space="0" w:color="auto"/>
            </w:tcBorders>
            <w:vAlign w:val="center"/>
          </w:tcPr>
          <w:p w:rsidR="007C4899" w:rsidRPr="00F5449A" w:rsidRDefault="007C4899">
            <w:pPr>
              <w:jc w:val="center"/>
              <w:rPr>
                <w:rFonts w:ascii="ＭＳ 明朝" w:hAnsi="ＭＳ 明朝"/>
              </w:rPr>
            </w:pPr>
            <w:r w:rsidRPr="00F5449A">
              <w:rPr>
                <w:rFonts w:ascii="ＭＳ 明朝" w:hAnsi="ＭＳ 明朝" w:hint="eastAsia"/>
              </w:rPr>
              <w:t>寝たきり度</w:t>
            </w:r>
          </w:p>
        </w:tc>
        <w:tc>
          <w:tcPr>
            <w:tcW w:w="6263" w:type="dxa"/>
            <w:gridSpan w:val="3"/>
            <w:tcBorders>
              <w:top w:val="single" w:sz="8" w:space="0" w:color="auto"/>
              <w:right w:val="single" w:sz="12" w:space="0" w:color="auto"/>
            </w:tcBorders>
            <w:vAlign w:val="center"/>
          </w:tcPr>
          <w:p w:rsidR="007C4899" w:rsidRPr="00F5449A" w:rsidRDefault="007C4899">
            <w:pPr>
              <w:ind w:firstLineChars="100" w:firstLine="220"/>
              <w:rPr>
                <w:rFonts w:ascii="ＭＳ 明朝" w:hAnsi="ＭＳ 明朝"/>
              </w:rPr>
            </w:pPr>
            <w:r w:rsidRPr="00F5449A">
              <w:rPr>
                <w:rFonts w:ascii="ＭＳ 明朝" w:hAnsi="ＭＳ 明朝" w:hint="eastAsia"/>
              </w:rPr>
              <w:t>正常・J1・J2・A1・A2・B1・B2・C1・C2</w:t>
            </w:r>
          </w:p>
        </w:tc>
      </w:tr>
      <w:tr w:rsidR="007C4899" w:rsidRPr="00F5449A">
        <w:trPr>
          <w:cantSplit/>
          <w:trHeight w:val="723"/>
        </w:trPr>
        <w:tc>
          <w:tcPr>
            <w:tcW w:w="1749" w:type="dxa"/>
            <w:vMerge/>
            <w:tcBorders>
              <w:left w:val="single" w:sz="12" w:space="0" w:color="auto"/>
              <w:bottom w:val="single" w:sz="18" w:space="0" w:color="auto"/>
              <w:right w:val="single" w:sz="8" w:space="0" w:color="auto"/>
            </w:tcBorders>
            <w:vAlign w:val="center"/>
          </w:tcPr>
          <w:p w:rsidR="007C4899" w:rsidRPr="00F5449A" w:rsidRDefault="007C4899">
            <w:pPr>
              <w:jc w:val="center"/>
              <w:rPr>
                <w:rFonts w:ascii="ＭＳ 明朝" w:hAnsi="ＭＳ 明朝"/>
              </w:rPr>
            </w:pPr>
          </w:p>
        </w:tc>
        <w:tc>
          <w:tcPr>
            <w:tcW w:w="1540" w:type="dxa"/>
            <w:tcBorders>
              <w:left w:val="single" w:sz="8" w:space="0" w:color="auto"/>
              <w:bottom w:val="single" w:sz="18" w:space="0" w:color="auto"/>
            </w:tcBorders>
            <w:vAlign w:val="center"/>
          </w:tcPr>
          <w:p w:rsidR="007C4899" w:rsidRPr="00F5449A" w:rsidRDefault="007C4899">
            <w:pPr>
              <w:jc w:val="center"/>
              <w:rPr>
                <w:rFonts w:ascii="ＭＳ 明朝" w:hAnsi="ＭＳ 明朝"/>
              </w:rPr>
            </w:pPr>
            <w:r w:rsidRPr="00F5449A">
              <w:rPr>
                <w:rFonts w:ascii="ＭＳ 明朝" w:hAnsi="ＭＳ 明朝" w:hint="eastAsia"/>
              </w:rPr>
              <w:t>認知症度</w:t>
            </w:r>
          </w:p>
        </w:tc>
        <w:tc>
          <w:tcPr>
            <w:tcW w:w="6263" w:type="dxa"/>
            <w:gridSpan w:val="3"/>
            <w:tcBorders>
              <w:bottom w:val="single" w:sz="18" w:space="0" w:color="auto"/>
              <w:right w:val="single" w:sz="12" w:space="0" w:color="auto"/>
            </w:tcBorders>
            <w:vAlign w:val="center"/>
          </w:tcPr>
          <w:p w:rsidR="007C4899" w:rsidRPr="00F5449A" w:rsidRDefault="007C4899">
            <w:pPr>
              <w:rPr>
                <w:rFonts w:ascii="ＭＳ 明朝" w:hAnsi="ＭＳ 明朝"/>
              </w:rPr>
            </w:pPr>
            <w:r w:rsidRPr="00F5449A">
              <w:rPr>
                <w:rFonts w:ascii="ＭＳ 明朝" w:hAnsi="ＭＳ 明朝" w:hint="eastAsia"/>
              </w:rPr>
              <w:t xml:space="preserve">　正常・Ⅰ・Ⅱa・Ⅱb・Ⅲa・Ⅲb・Ⅳ・M</w:t>
            </w:r>
          </w:p>
        </w:tc>
      </w:tr>
      <w:tr w:rsidR="007C4899" w:rsidRPr="00F5449A">
        <w:trPr>
          <w:trHeight w:val="797"/>
        </w:trPr>
        <w:tc>
          <w:tcPr>
            <w:tcW w:w="1749" w:type="dxa"/>
            <w:tcBorders>
              <w:top w:val="single" w:sz="18" w:space="0" w:color="auto"/>
              <w:left w:val="single" w:sz="18" w:space="0" w:color="auto"/>
              <w:bottom w:val="single" w:sz="18" w:space="0" w:color="auto"/>
              <w:right w:val="single" w:sz="8" w:space="0" w:color="auto"/>
            </w:tcBorders>
            <w:vAlign w:val="center"/>
          </w:tcPr>
          <w:p w:rsidR="007C4899" w:rsidRPr="00F5449A" w:rsidRDefault="007C4899">
            <w:pPr>
              <w:jc w:val="center"/>
              <w:rPr>
                <w:rFonts w:ascii="ＭＳ 明朝" w:hAnsi="ＭＳ 明朝"/>
              </w:rPr>
            </w:pPr>
            <w:r w:rsidRPr="00F5449A">
              <w:rPr>
                <w:rFonts w:ascii="ＭＳ 明朝" w:hAnsi="ＭＳ 明朝" w:hint="eastAsia"/>
              </w:rPr>
              <w:t>総合判定</w:t>
            </w:r>
          </w:p>
        </w:tc>
        <w:tc>
          <w:tcPr>
            <w:tcW w:w="1540" w:type="dxa"/>
            <w:tcBorders>
              <w:top w:val="single" w:sz="18" w:space="0" w:color="auto"/>
              <w:left w:val="single" w:sz="8" w:space="0" w:color="auto"/>
              <w:bottom w:val="single" w:sz="18" w:space="0" w:color="auto"/>
            </w:tcBorders>
            <w:vAlign w:val="center"/>
          </w:tcPr>
          <w:p w:rsidR="007C4899" w:rsidRPr="00F5449A" w:rsidRDefault="007C4899">
            <w:pPr>
              <w:jc w:val="center"/>
              <w:rPr>
                <w:rFonts w:ascii="ＭＳ 明朝" w:hAnsi="ＭＳ 明朝"/>
              </w:rPr>
            </w:pPr>
            <w:r w:rsidRPr="00F5449A">
              <w:rPr>
                <w:rFonts w:ascii="ＭＳ 明朝" w:hAnsi="ＭＳ 明朝" w:hint="eastAsia"/>
              </w:rPr>
              <w:t>認定の適否</w:t>
            </w:r>
          </w:p>
        </w:tc>
        <w:tc>
          <w:tcPr>
            <w:tcW w:w="1980" w:type="dxa"/>
            <w:tcBorders>
              <w:top w:val="single" w:sz="18" w:space="0" w:color="auto"/>
              <w:bottom w:val="single" w:sz="18" w:space="0" w:color="auto"/>
            </w:tcBorders>
            <w:vAlign w:val="center"/>
          </w:tcPr>
          <w:p w:rsidR="007C4899" w:rsidRPr="00F5449A" w:rsidRDefault="007C4899">
            <w:pPr>
              <w:jc w:val="center"/>
              <w:rPr>
                <w:rFonts w:ascii="ＭＳ 明朝" w:hAnsi="ＭＳ 明朝"/>
              </w:rPr>
            </w:pPr>
            <w:r w:rsidRPr="00F5449A">
              <w:rPr>
                <w:rFonts w:ascii="ＭＳ 明朝" w:hAnsi="ＭＳ 明朝" w:hint="eastAsia"/>
              </w:rPr>
              <w:t>適　・　否</w:t>
            </w:r>
          </w:p>
        </w:tc>
        <w:tc>
          <w:tcPr>
            <w:tcW w:w="1210" w:type="dxa"/>
            <w:tcBorders>
              <w:top w:val="single" w:sz="18" w:space="0" w:color="auto"/>
              <w:bottom w:val="single" w:sz="18" w:space="0" w:color="auto"/>
            </w:tcBorders>
            <w:vAlign w:val="center"/>
          </w:tcPr>
          <w:p w:rsidR="007C4899" w:rsidRPr="00F5449A" w:rsidRDefault="007C4899">
            <w:pPr>
              <w:jc w:val="center"/>
              <w:rPr>
                <w:rFonts w:ascii="ＭＳ 明朝" w:hAnsi="ＭＳ 明朝"/>
              </w:rPr>
            </w:pPr>
            <w:r w:rsidRPr="00F5449A">
              <w:rPr>
                <w:rFonts w:ascii="ＭＳ 明朝" w:hAnsi="ＭＳ 明朝" w:hint="eastAsia"/>
              </w:rPr>
              <w:t>特記事項</w:t>
            </w:r>
          </w:p>
        </w:tc>
        <w:tc>
          <w:tcPr>
            <w:tcW w:w="3073" w:type="dxa"/>
            <w:tcBorders>
              <w:top w:val="single" w:sz="18" w:space="0" w:color="auto"/>
              <w:bottom w:val="single" w:sz="18" w:space="0" w:color="auto"/>
              <w:right w:val="single" w:sz="18" w:space="0" w:color="auto"/>
            </w:tcBorders>
            <w:vAlign w:val="center"/>
          </w:tcPr>
          <w:p w:rsidR="007C4899" w:rsidRPr="00F5449A" w:rsidRDefault="007C4899">
            <w:pPr>
              <w:jc w:val="center"/>
              <w:rPr>
                <w:rFonts w:ascii="ＭＳ 明朝" w:hAnsi="ＭＳ 明朝"/>
              </w:rPr>
            </w:pPr>
          </w:p>
        </w:tc>
      </w:tr>
    </w:tbl>
    <w:p w:rsidR="007C4899" w:rsidRPr="00F5449A" w:rsidRDefault="007C4899">
      <w:pPr>
        <w:snapToGrid w:val="0"/>
        <w:spacing w:beforeLines="50" w:before="158"/>
        <w:rPr>
          <w:rFonts w:ascii="ＭＳ 明朝" w:hAnsi="ＭＳ 明朝"/>
        </w:rPr>
      </w:pPr>
    </w:p>
    <w:sectPr w:rsidR="007C4899" w:rsidRPr="00F5449A">
      <w:headerReference w:type="default" r:id="rId6"/>
      <w:pgSz w:w="11906" w:h="16838" w:code="9"/>
      <w:pgMar w:top="1418" w:right="1418" w:bottom="851" w:left="1701" w:header="851" w:footer="992" w:gutter="0"/>
      <w:cols w:space="425"/>
      <w:docGrid w:type="linesAndChars" w:linePitch="317"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A86" w:rsidRDefault="00042A86">
      <w:r>
        <w:separator/>
      </w:r>
    </w:p>
  </w:endnote>
  <w:endnote w:type="continuationSeparator" w:id="0">
    <w:p w:rsidR="00042A86" w:rsidRDefault="0004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A86" w:rsidRDefault="00042A86">
      <w:r>
        <w:separator/>
      </w:r>
    </w:p>
  </w:footnote>
  <w:footnote w:type="continuationSeparator" w:id="0">
    <w:p w:rsidR="00042A86" w:rsidRDefault="0004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899" w:rsidRDefault="007C4899">
    <w:pPr>
      <w:pStyle w:val="a3"/>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HorizontalSpacing w:val="110"/>
  <w:drawingGridVerticalSpacing w:val="317"/>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41E6"/>
    <w:rsid w:val="000226BB"/>
    <w:rsid w:val="00042A86"/>
    <w:rsid w:val="000978D5"/>
    <w:rsid w:val="000F1F3E"/>
    <w:rsid w:val="000F7A6B"/>
    <w:rsid w:val="003B5DFA"/>
    <w:rsid w:val="003E039B"/>
    <w:rsid w:val="003E1FA4"/>
    <w:rsid w:val="00647426"/>
    <w:rsid w:val="006A4FF0"/>
    <w:rsid w:val="00764F46"/>
    <w:rsid w:val="007741E6"/>
    <w:rsid w:val="007B647D"/>
    <w:rsid w:val="007C4899"/>
    <w:rsid w:val="00816D98"/>
    <w:rsid w:val="00853066"/>
    <w:rsid w:val="00856952"/>
    <w:rsid w:val="009D1B8F"/>
    <w:rsid w:val="00B110A5"/>
    <w:rsid w:val="00BD79D2"/>
    <w:rsid w:val="00D77537"/>
    <w:rsid w:val="00EF5AA3"/>
    <w:rsid w:val="00F22F6D"/>
    <w:rsid w:val="00F408F7"/>
    <w:rsid w:val="00F51311"/>
    <w:rsid w:val="00F5449A"/>
    <w:rsid w:val="00FB4E9C"/>
    <w:rsid w:val="00FD1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A9CCAD"/>
  <w15:chartTrackingRefBased/>
  <w15:docId w15:val="{CF443F35-06C6-46A4-B6C5-F0D7745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snapToGrid w:val="0"/>
      <w:spacing w:beforeLines="50" w:before="161"/>
      <w:ind w:left="250" w:hangingChars="100" w:hanging="250"/>
    </w:pPr>
    <w:rPr>
      <w:sz w:val="24"/>
    </w:rPr>
  </w:style>
  <w:style w:type="paragraph" w:styleId="2">
    <w:name w:val="Body Text Indent 2"/>
    <w:basedOn w:val="a"/>
    <w:semiHidden/>
    <w:pPr>
      <w:ind w:firstLineChars="2100" w:firstLine="4613"/>
      <w:jc w:val="right"/>
    </w:pPr>
  </w:style>
  <w:style w:type="paragraph" w:styleId="a6">
    <w:name w:val="Note Heading"/>
    <w:basedOn w:val="a"/>
    <w:next w:val="a"/>
    <w:semiHidden/>
    <w:pPr>
      <w:jc w:val="center"/>
    </w:pPr>
  </w:style>
  <w:style w:type="paragraph" w:styleId="a7">
    <w:name w:val="Closing"/>
    <w:basedOn w:val="a"/>
    <w:semiHidden/>
    <w:pPr>
      <w:jc w:val="right"/>
    </w:pPr>
  </w:style>
  <w:style w:type="paragraph" w:styleId="a8">
    <w:name w:val="Balloon Text"/>
    <w:basedOn w:val="a"/>
    <w:link w:val="a9"/>
    <w:uiPriority w:val="99"/>
    <w:semiHidden/>
    <w:unhideWhenUsed/>
    <w:rsid w:val="00FD14F3"/>
    <w:rPr>
      <w:rFonts w:ascii="游ゴシック Light" w:eastAsia="游ゴシック Light" w:hAnsi="游ゴシック Light"/>
      <w:sz w:val="18"/>
      <w:szCs w:val="18"/>
    </w:rPr>
  </w:style>
  <w:style w:type="character" w:customStyle="1" w:styleId="a9">
    <w:name w:val="吹き出し (文字)"/>
    <w:link w:val="a8"/>
    <w:uiPriority w:val="99"/>
    <w:semiHidden/>
    <w:rsid w:val="00FD14F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金山町役場</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健康福祉課</dc:creator>
  <cp:keywords/>
  <dc:description/>
  <cp:lastModifiedBy>健康福祉課</cp:lastModifiedBy>
  <cp:revision>7</cp:revision>
  <cp:lastPrinted>2022-06-10T01:39:00Z</cp:lastPrinted>
  <dcterms:created xsi:type="dcterms:W3CDTF">2023-02-28T02:33:00Z</dcterms:created>
  <dcterms:modified xsi:type="dcterms:W3CDTF">2025-02-27T02:03:00Z</dcterms:modified>
</cp:coreProperties>
</file>