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A92B" w14:textId="5F614493" w:rsidR="00C30FD2" w:rsidRPr="00312BA6" w:rsidRDefault="00DA2A0F" w:rsidP="00312BA6">
      <w:pPr>
        <w:spacing w:after="0"/>
        <w:jc w:val="center"/>
        <w:rPr>
          <w:rFonts w:ascii="BIZ UDゴシック" w:eastAsia="BIZ UDゴシック" w:hAnsi="BIZ UDゴシック"/>
          <w:b/>
          <w:bCs/>
          <w:sz w:val="40"/>
          <w:szCs w:val="40"/>
          <w:bdr w:val="single" w:sz="4" w:space="0" w:color="auto"/>
        </w:rPr>
      </w:pPr>
      <w:r w:rsidRPr="00312BA6">
        <w:rPr>
          <w:rFonts w:ascii="BIZ UDゴシック" w:eastAsia="BIZ UDゴシック" w:hAnsi="BIZ UDゴシック" w:hint="eastAsia"/>
          <w:b/>
          <w:bCs/>
          <w:sz w:val="40"/>
          <w:szCs w:val="40"/>
          <w:bdr w:val="single" w:sz="4" w:space="0" w:color="auto"/>
        </w:rPr>
        <w:t>農業委員を公募します</w:t>
      </w:r>
    </w:p>
    <w:p w14:paraId="31498327" w14:textId="77777777" w:rsidR="00A44B36" w:rsidRDefault="00A44B36" w:rsidP="00312BA6">
      <w:pPr>
        <w:spacing w:after="0"/>
        <w:ind w:firstLineChars="100" w:firstLine="220"/>
        <w:rPr>
          <w:rFonts w:ascii="BIZ UDゴシック" w:eastAsia="BIZ UDゴシック" w:hAnsi="BIZ UDゴシック"/>
        </w:rPr>
      </w:pPr>
    </w:p>
    <w:p w14:paraId="17072BAB" w14:textId="1C4F8261" w:rsidR="00DA2A0F" w:rsidRDefault="00DA2A0F" w:rsidP="00312BA6">
      <w:pPr>
        <w:spacing w:after="0"/>
        <w:ind w:firstLineChars="100" w:firstLine="220"/>
        <w:rPr>
          <w:rFonts w:ascii="BIZ UDゴシック" w:eastAsia="BIZ UDゴシック" w:hAnsi="BIZ UDゴシック"/>
        </w:rPr>
      </w:pPr>
      <w:r>
        <w:rPr>
          <w:rFonts w:ascii="BIZ UDゴシック" w:eastAsia="BIZ UDゴシック" w:hAnsi="BIZ UDゴシック" w:hint="eastAsia"/>
        </w:rPr>
        <w:t>令和８年７月２０日から農業員会の委員が改選されますので、農業委員の公募（自薦・他薦）を行います。</w:t>
      </w:r>
    </w:p>
    <w:p w14:paraId="5D8A1000" w14:textId="6A3BC5C5" w:rsidR="00DA2A0F" w:rsidRPr="000C2473" w:rsidRDefault="00DA2A0F" w:rsidP="00312BA6">
      <w:pPr>
        <w:spacing w:after="0"/>
        <w:ind w:firstLineChars="100" w:firstLine="240"/>
        <w:rPr>
          <w:rFonts w:ascii="BIZ UDゴシック" w:eastAsia="BIZ UDゴシック" w:hAnsi="BIZ UDゴシック"/>
          <w:b/>
          <w:bCs/>
          <w:sz w:val="24"/>
          <w:u w:val="wave"/>
        </w:rPr>
      </w:pPr>
      <w:r w:rsidRPr="000C2473">
        <w:rPr>
          <w:rFonts w:ascii="BIZ UDゴシック" w:eastAsia="BIZ UDゴシック" w:hAnsi="BIZ UDゴシック" w:hint="eastAsia"/>
          <w:b/>
          <w:bCs/>
          <w:sz w:val="24"/>
          <w:u w:val="wave"/>
        </w:rPr>
        <w:t>※今回から「農地利用最適化推進委員」を廃止し、農業委員のみの</w:t>
      </w:r>
      <w:r w:rsidR="00312BA6" w:rsidRPr="000C2473">
        <w:rPr>
          <w:rFonts w:ascii="BIZ UDゴシック" w:eastAsia="BIZ UDゴシック" w:hAnsi="BIZ UDゴシック" w:hint="eastAsia"/>
          <w:b/>
          <w:bCs/>
          <w:sz w:val="24"/>
          <w:u w:val="wave"/>
        </w:rPr>
        <w:t>募集</w:t>
      </w:r>
      <w:r w:rsidRPr="000C2473">
        <w:rPr>
          <w:rFonts w:ascii="BIZ UDゴシック" w:eastAsia="BIZ UDゴシック" w:hAnsi="BIZ UDゴシック" w:hint="eastAsia"/>
          <w:b/>
          <w:bCs/>
          <w:sz w:val="24"/>
          <w:u w:val="wave"/>
        </w:rPr>
        <w:t>とな</w:t>
      </w:r>
      <w:r w:rsidR="00312BA6" w:rsidRPr="000C2473">
        <w:rPr>
          <w:rFonts w:ascii="BIZ UDゴシック" w:eastAsia="BIZ UDゴシック" w:hAnsi="BIZ UDゴシック" w:hint="eastAsia"/>
          <w:b/>
          <w:bCs/>
          <w:sz w:val="24"/>
          <w:u w:val="wave"/>
        </w:rPr>
        <w:t>り、人数もこれまでの８人から１０人と２名増員になります。</w:t>
      </w:r>
    </w:p>
    <w:tbl>
      <w:tblPr>
        <w:tblStyle w:val="aa"/>
        <w:tblW w:w="0" w:type="auto"/>
        <w:tblLook w:val="04A0" w:firstRow="1" w:lastRow="0" w:firstColumn="1" w:lastColumn="0" w:noHBand="0" w:noVBand="1"/>
      </w:tblPr>
      <w:tblGrid>
        <w:gridCol w:w="1271"/>
        <w:gridCol w:w="9072"/>
      </w:tblGrid>
      <w:tr w:rsidR="00DA2A0F" w14:paraId="13DD527C" w14:textId="77777777" w:rsidTr="00312BA6">
        <w:tc>
          <w:tcPr>
            <w:tcW w:w="1271" w:type="dxa"/>
          </w:tcPr>
          <w:p w14:paraId="121B82E9" w14:textId="32A2FD41" w:rsidR="00DA2A0F" w:rsidRDefault="00DA2A0F" w:rsidP="00312BA6">
            <w:pPr>
              <w:jc w:val="center"/>
              <w:rPr>
                <w:rFonts w:ascii="BIZ UDゴシック" w:eastAsia="BIZ UDゴシック" w:hAnsi="BIZ UDゴシック"/>
              </w:rPr>
            </w:pPr>
            <w:r>
              <w:rPr>
                <w:rFonts w:ascii="BIZ UDゴシック" w:eastAsia="BIZ UDゴシック" w:hAnsi="BIZ UDゴシック" w:hint="eastAsia"/>
              </w:rPr>
              <w:t>募集委員</w:t>
            </w:r>
          </w:p>
        </w:tc>
        <w:tc>
          <w:tcPr>
            <w:tcW w:w="9072" w:type="dxa"/>
          </w:tcPr>
          <w:p w14:paraId="4479E89B" w14:textId="3E6F926C" w:rsidR="00DA2A0F" w:rsidRDefault="00DA2A0F" w:rsidP="00312BA6">
            <w:pPr>
              <w:rPr>
                <w:rFonts w:ascii="BIZ UDゴシック" w:eastAsia="BIZ UDゴシック" w:hAnsi="BIZ UDゴシック"/>
              </w:rPr>
            </w:pPr>
            <w:r>
              <w:rPr>
                <w:rFonts w:ascii="BIZ UDゴシック" w:eastAsia="BIZ UDゴシック" w:hAnsi="BIZ UDゴシック" w:hint="eastAsia"/>
              </w:rPr>
              <w:t>農業委員</w:t>
            </w:r>
          </w:p>
        </w:tc>
      </w:tr>
      <w:tr w:rsidR="00DA2A0F" w14:paraId="3B5B4E30" w14:textId="77777777" w:rsidTr="00312BA6">
        <w:tc>
          <w:tcPr>
            <w:tcW w:w="1271" w:type="dxa"/>
          </w:tcPr>
          <w:p w14:paraId="2CB22029" w14:textId="1AC99143" w:rsidR="00DA2A0F" w:rsidRDefault="00DA2A0F" w:rsidP="00312BA6">
            <w:pPr>
              <w:jc w:val="center"/>
              <w:rPr>
                <w:rFonts w:ascii="BIZ UDゴシック" w:eastAsia="BIZ UDゴシック" w:hAnsi="BIZ UDゴシック"/>
              </w:rPr>
            </w:pPr>
            <w:r>
              <w:rPr>
                <w:rFonts w:ascii="BIZ UDゴシック" w:eastAsia="BIZ UDゴシック" w:hAnsi="BIZ UDゴシック" w:hint="eastAsia"/>
              </w:rPr>
              <w:t>募集資格</w:t>
            </w:r>
          </w:p>
        </w:tc>
        <w:tc>
          <w:tcPr>
            <w:tcW w:w="9072" w:type="dxa"/>
          </w:tcPr>
          <w:p w14:paraId="4FEF45E6" w14:textId="77777777" w:rsidR="00DA2A0F" w:rsidRDefault="00DA2A0F" w:rsidP="00312BA6">
            <w:pPr>
              <w:ind w:left="220" w:hangingChars="100" w:hanging="220"/>
              <w:rPr>
                <w:rFonts w:ascii="BIZ UDゴシック" w:eastAsia="BIZ UDゴシック" w:hAnsi="BIZ UDゴシック"/>
              </w:rPr>
            </w:pPr>
            <w:r>
              <w:rPr>
                <w:rFonts w:ascii="BIZ UDゴシック" w:eastAsia="BIZ UDゴシック" w:hAnsi="BIZ UDゴシック" w:hint="eastAsia"/>
              </w:rPr>
              <w:t>〇農業に識見を有し、農業委員会総会での審議や農地等の利用の最適化の推進（農地集積・集約、遊休農地発生防止対策、新規参入の促進等）など、農業委員会の業務を適切に行うことができる方</w:t>
            </w:r>
          </w:p>
          <w:p w14:paraId="30378BB3" w14:textId="77777777" w:rsidR="00DA2A0F" w:rsidRDefault="00DA2A0F" w:rsidP="00312BA6">
            <w:pPr>
              <w:rPr>
                <w:rFonts w:ascii="BIZ UDゴシック" w:eastAsia="BIZ UDゴシック" w:hAnsi="BIZ UDゴシック"/>
              </w:rPr>
            </w:pPr>
            <w:r>
              <w:rPr>
                <w:rFonts w:ascii="BIZ UDゴシック" w:eastAsia="BIZ UDゴシック" w:hAnsi="BIZ UDゴシック" w:hint="eastAsia"/>
              </w:rPr>
              <w:t>〇平日・日中に会議、研修及び農業委員会活動に参加できる方</w:t>
            </w:r>
          </w:p>
          <w:p w14:paraId="488898D0" w14:textId="6CB7AF64" w:rsidR="00DA2A0F" w:rsidRDefault="00DA2A0F" w:rsidP="00312BA6">
            <w:pPr>
              <w:rPr>
                <w:rFonts w:ascii="BIZ UDゴシック" w:eastAsia="BIZ UDゴシック" w:hAnsi="BIZ UDゴシック"/>
              </w:rPr>
            </w:pPr>
            <w:r>
              <w:rPr>
                <w:rFonts w:ascii="BIZ UDゴシック" w:eastAsia="BIZ UDゴシック" w:hAnsi="BIZ UDゴシック" w:hint="eastAsia"/>
              </w:rPr>
              <w:t>〇満２０歳以上の方</w:t>
            </w:r>
          </w:p>
        </w:tc>
      </w:tr>
      <w:tr w:rsidR="00312BA6" w14:paraId="19991409" w14:textId="77777777" w:rsidTr="00312BA6">
        <w:tc>
          <w:tcPr>
            <w:tcW w:w="1271" w:type="dxa"/>
            <w:vMerge w:val="restart"/>
          </w:tcPr>
          <w:p w14:paraId="38D34D1F" w14:textId="767DB5AC" w:rsidR="00312BA6" w:rsidRDefault="00312BA6" w:rsidP="00312BA6">
            <w:pPr>
              <w:jc w:val="center"/>
              <w:rPr>
                <w:rFonts w:ascii="BIZ UDゴシック" w:eastAsia="BIZ UDゴシック" w:hAnsi="BIZ UDゴシック"/>
              </w:rPr>
            </w:pPr>
            <w:r>
              <w:rPr>
                <w:rFonts w:ascii="BIZ UDゴシック" w:eastAsia="BIZ UDゴシック" w:hAnsi="BIZ UDゴシック" w:hint="eastAsia"/>
              </w:rPr>
              <w:t>募集人員</w:t>
            </w:r>
          </w:p>
        </w:tc>
        <w:tc>
          <w:tcPr>
            <w:tcW w:w="9072" w:type="dxa"/>
          </w:tcPr>
          <w:p w14:paraId="1D427542" w14:textId="3F7BC6CE" w:rsidR="00312BA6" w:rsidRPr="000C2473" w:rsidRDefault="00312BA6" w:rsidP="00312BA6">
            <w:pPr>
              <w:rPr>
                <w:rFonts w:ascii="BIZ UDゴシック" w:eastAsia="BIZ UDゴシック" w:hAnsi="BIZ UDゴシック"/>
                <w:b/>
                <w:bCs/>
                <w:sz w:val="24"/>
              </w:rPr>
            </w:pPr>
            <w:r w:rsidRPr="000C2473">
              <w:rPr>
                <w:rFonts w:ascii="BIZ UDゴシック" w:eastAsia="BIZ UDゴシック" w:hAnsi="BIZ UDゴシック" w:hint="eastAsia"/>
                <w:b/>
                <w:bCs/>
                <w:sz w:val="24"/>
              </w:rPr>
              <w:t>１０人</w:t>
            </w:r>
          </w:p>
        </w:tc>
      </w:tr>
      <w:tr w:rsidR="00312BA6" w14:paraId="6A256661" w14:textId="77777777" w:rsidTr="00312BA6">
        <w:tc>
          <w:tcPr>
            <w:tcW w:w="1271" w:type="dxa"/>
            <w:vMerge/>
          </w:tcPr>
          <w:p w14:paraId="6A1A3780" w14:textId="77777777" w:rsidR="00312BA6" w:rsidRDefault="00312BA6" w:rsidP="00312BA6">
            <w:pPr>
              <w:jc w:val="center"/>
              <w:rPr>
                <w:rFonts w:ascii="BIZ UDゴシック" w:eastAsia="BIZ UDゴシック" w:hAnsi="BIZ UDゴシック"/>
              </w:rPr>
            </w:pPr>
          </w:p>
        </w:tc>
        <w:tc>
          <w:tcPr>
            <w:tcW w:w="9072" w:type="dxa"/>
          </w:tcPr>
          <w:p w14:paraId="0BCF4C9B" w14:textId="77777777" w:rsidR="00312BA6" w:rsidRDefault="00312BA6" w:rsidP="00312BA6">
            <w:pPr>
              <w:rPr>
                <w:rFonts w:ascii="BIZ UDゴシック" w:eastAsia="BIZ UDゴシック" w:hAnsi="BIZ UDゴシック"/>
              </w:rPr>
            </w:pPr>
            <w:r>
              <w:rPr>
                <w:rFonts w:ascii="BIZ UDゴシック" w:eastAsia="BIZ UDゴシック" w:hAnsi="BIZ UDゴシック" w:hint="eastAsia"/>
              </w:rPr>
              <w:t>【選任の要件】</w:t>
            </w:r>
          </w:p>
          <w:p w14:paraId="47C3A98D" w14:textId="77777777" w:rsidR="00312BA6" w:rsidRDefault="00312BA6" w:rsidP="00312BA6">
            <w:pPr>
              <w:rPr>
                <w:rFonts w:ascii="BIZ UDゴシック" w:eastAsia="BIZ UDゴシック" w:hAnsi="BIZ UDゴシック"/>
              </w:rPr>
            </w:pPr>
            <w:r>
              <w:rPr>
                <w:rFonts w:ascii="BIZ UDゴシック" w:eastAsia="BIZ UDゴシック" w:hAnsi="BIZ UDゴシック" w:hint="eastAsia"/>
              </w:rPr>
              <w:t>〇原則として認定農業者が農業委員の過半数を占めるようにすること</w:t>
            </w:r>
          </w:p>
          <w:p w14:paraId="1BF085DC" w14:textId="77777777" w:rsidR="00312BA6" w:rsidRDefault="00312BA6" w:rsidP="00312BA6">
            <w:pPr>
              <w:rPr>
                <w:rFonts w:ascii="BIZ UDゴシック" w:eastAsia="BIZ UDゴシック" w:hAnsi="BIZ UDゴシック"/>
              </w:rPr>
            </w:pPr>
            <w:r>
              <w:rPr>
                <w:rFonts w:ascii="BIZ UDゴシック" w:eastAsia="BIZ UDゴシック" w:hAnsi="BIZ UDゴシック" w:hint="eastAsia"/>
              </w:rPr>
              <w:t>〇農業委員会の所掌に属する事項に関し利害関係を有しない者が含まれること</w:t>
            </w:r>
          </w:p>
          <w:p w14:paraId="0AD00A3C" w14:textId="4F2D359E" w:rsidR="00312BA6" w:rsidRDefault="00312BA6" w:rsidP="00312BA6">
            <w:pPr>
              <w:rPr>
                <w:rFonts w:ascii="BIZ UDゴシック" w:eastAsia="BIZ UDゴシック" w:hAnsi="BIZ UDゴシック"/>
              </w:rPr>
            </w:pPr>
            <w:r>
              <w:rPr>
                <w:rFonts w:ascii="BIZ UDゴシック" w:eastAsia="BIZ UDゴシック" w:hAnsi="BIZ UDゴシック" w:hint="eastAsia"/>
              </w:rPr>
              <w:t>〇農業委員の年齢、性別に著しい偏りが生じないよう配慮すること</w:t>
            </w:r>
          </w:p>
        </w:tc>
      </w:tr>
      <w:tr w:rsidR="00DA2A0F" w14:paraId="464AD9E7" w14:textId="77777777" w:rsidTr="00312BA6">
        <w:tc>
          <w:tcPr>
            <w:tcW w:w="1271" w:type="dxa"/>
          </w:tcPr>
          <w:p w14:paraId="42E64571" w14:textId="77777777" w:rsidR="00DA2A0F" w:rsidRDefault="00DA2A0F" w:rsidP="00312BA6">
            <w:pPr>
              <w:jc w:val="center"/>
              <w:rPr>
                <w:rFonts w:ascii="BIZ UDゴシック" w:eastAsia="BIZ UDゴシック" w:hAnsi="BIZ UDゴシック"/>
              </w:rPr>
            </w:pPr>
            <w:r>
              <w:rPr>
                <w:rFonts w:ascii="BIZ UDゴシック" w:eastAsia="BIZ UDゴシック" w:hAnsi="BIZ UDゴシック" w:hint="eastAsia"/>
              </w:rPr>
              <w:t>報酬</w:t>
            </w:r>
          </w:p>
          <w:p w14:paraId="20A25372" w14:textId="2318B040" w:rsidR="00DA2A0F" w:rsidRDefault="00DA2A0F" w:rsidP="00312BA6">
            <w:pPr>
              <w:jc w:val="center"/>
              <w:rPr>
                <w:rFonts w:ascii="BIZ UDゴシック" w:eastAsia="BIZ UDゴシック" w:hAnsi="BIZ UDゴシック"/>
              </w:rPr>
            </w:pPr>
            <w:r>
              <w:rPr>
                <w:rFonts w:ascii="BIZ UDゴシック" w:eastAsia="BIZ UDゴシック" w:hAnsi="BIZ UDゴシック" w:hint="eastAsia"/>
              </w:rPr>
              <w:t>（年額）</w:t>
            </w:r>
          </w:p>
        </w:tc>
        <w:tc>
          <w:tcPr>
            <w:tcW w:w="9072" w:type="dxa"/>
          </w:tcPr>
          <w:p w14:paraId="32087931" w14:textId="5F5741EA" w:rsidR="00DA2A0F" w:rsidRDefault="00DA2A0F" w:rsidP="00312BA6">
            <w:pPr>
              <w:rPr>
                <w:rFonts w:ascii="BIZ UDゴシック" w:eastAsia="BIZ UDゴシック" w:hAnsi="BIZ UDゴシック"/>
              </w:rPr>
            </w:pPr>
            <w:r>
              <w:rPr>
                <w:rFonts w:ascii="BIZ UDゴシック" w:eastAsia="BIZ UDゴシック" w:hAnsi="BIZ UDゴシック" w:hint="eastAsia"/>
              </w:rPr>
              <w:t>会</w:t>
            </w:r>
            <w:r w:rsidR="00312BA6">
              <w:rPr>
                <w:rFonts w:ascii="BIZ UDゴシック" w:eastAsia="BIZ UDゴシック" w:hAnsi="BIZ UDゴシック" w:hint="eastAsia"/>
              </w:rPr>
              <w:t xml:space="preserve">　　</w:t>
            </w:r>
            <w:r>
              <w:rPr>
                <w:rFonts w:ascii="BIZ UDゴシック" w:eastAsia="BIZ UDゴシック" w:hAnsi="BIZ UDゴシック" w:hint="eastAsia"/>
              </w:rPr>
              <w:t>長　基本給　３１０，０００円</w:t>
            </w:r>
          </w:p>
          <w:p w14:paraId="0D5FFD70" w14:textId="6256CD62" w:rsidR="00DA2A0F" w:rsidRDefault="00DA2A0F" w:rsidP="00312BA6">
            <w:pPr>
              <w:rPr>
                <w:rFonts w:ascii="BIZ UDゴシック" w:eastAsia="BIZ UDゴシック" w:hAnsi="BIZ UDゴシック"/>
              </w:rPr>
            </w:pPr>
            <w:r>
              <w:rPr>
                <w:rFonts w:ascii="BIZ UDゴシック" w:eastAsia="BIZ UDゴシック" w:hAnsi="BIZ UDゴシック" w:hint="eastAsia"/>
              </w:rPr>
              <w:t xml:space="preserve">　</w:t>
            </w:r>
            <w:r w:rsidR="00312BA6">
              <w:rPr>
                <w:rFonts w:ascii="BIZ UDゴシック" w:eastAsia="BIZ UDゴシック" w:hAnsi="BIZ UDゴシック" w:hint="eastAsia"/>
              </w:rPr>
              <w:t xml:space="preserve">　　</w:t>
            </w:r>
            <w:r>
              <w:rPr>
                <w:rFonts w:ascii="BIZ UDゴシック" w:eastAsia="BIZ UDゴシック" w:hAnsi="BIZ UDゴシック" w:hint="eastAsia"/>
              </w:rPr>
              <w:t xml:space="preserve">　　能率給　予算の範囲内で町長が定める額</w:t>
            </w:r>
          </w:p>
          <w:p w14:paraId="08702CD2" w14:textId="77777777" w:rsidR="00DA2A0F" w:rsidRDefault="00DA2A0F" w:rsidP="00312BA6">
            <w:pPr>
              <w:rPr>
                <w:rFonts w:ascii="BIZ UDゴシック" w:eastAsia="BIZ UDゴシック" w:hAnsi="BIZ UDゴシック"/>
              </w:rPr>
            </w:pPr>
            <w:r>
              <w:rPr>
                <w:rFonts w:ascii="BIZ UDゴシック" w:eastAsia="BIZ UDゴシック" w:hAnsi="BIZ UDゴシック" w:hint="eastAsia"/>
              </w:rPr>
              <w:t>他の委員　基本給　２３０，０００円</w:t>
            </w:r>
          </w:p>
          <w:p w14:paraId="0E67FC68" w14:textId="4CF6AC8E" w:rsidR="00DA2A0F" w:rsidRDefault="00DA2A0F" w:rsidP="00312BA6">
            <w:pPr>
              <w:rPr>
                <w:rFonts w:ascii="BIZ UDゴシック" w:eastAsia="BIZ UDゴシック" w:hAnsi="BIZ UDゴシック"/>
              </w:rPr>
            </w:pPr>
            <w:r>
              <w:rPr>
                <w:rFonts w:ascii="BIZ UDゴシック" w:eastAsia="BIZ UDゴシック" w:hAnsi="BIZ UDゴシック" w:hint="eastAsia"/>
              </w:rPr>
              <w:t xml:space="preserve">　　</w:t>
            </w:r>
            <w:r w:rsidR="00312BA6">
              <w:rPr>
                <w:rFonts w:ascii="BIZ UDゴシック" w:eastAsia="BIZ UDゴシック" w:hAnsi="BIZ UDゴシック" w:hint="eastAsia"/>
              </w:rPr>
              <w:t xml:space="preserve">　　</w:t>
            </w:r>
            <w:r>
              <w:rPr>
                <w:rFonts w:ascii="BIZ UDゴシック" w:eastAsia="BIZ UDゴシック" w:hAnsi="BIZ UDゴシック" w:hint="eastAsia"/>
              </w:rPr>
              <w:t xml:space="preserve">　能率給　予算の範囲内で町長が定める額</w:t>
            </w:r>
          </w:p>
        </w:tc>
      </w:tr>
      <w:tr w:rsidR="00DA2A0F" w14:paraId="56206276" w14:textId="77777777" w:rsidTr="00312BA6">
        <w:tc>
          <w:tcPr>
            <w:tcW w:w="1271" w:type="dxa"/>
          </w:tcPr>
          <w:p w14:paraId="40964EA1" w14:textId="4353428C" w:rsidR="00DA2A0F" w:rsidRDefault="00DA2A0F" w:rsidP="00312BA6">
            <w:pPr>
              <w:jc w:val="center"/>
              <w:rPr>
                <w:rFonts w:ascii="BIZ UDゴシック" w:eastAsia="BIZ UDゴシック" w:hAnsi="BIZ UDゴシック"/>
              </w:rPr>
            </w:pPr>
            <w:r>
              <w:rPr>
                <w:rFonts w:ascii="BIZ UDゴシック" w:eastAsia="BIZ UDゴシック" w:hAnsi="BIZ UDゴシック" w:hint="eastAsia"/>
              </w:rPr>
              <w:t>主な業務</w:t>
            </w:r>
          </w:p>
        </w:tc>
        <w:tc>
          <w:tcPr>
            <w:tcW w:w="9072" w:type="dxa"/>
          </w:tcPr>
          <w:p w14:paraId="51922015" w14:textId="77777777" w:rsidR="00DA2A0F" w:rsidRDefault="00DA2A0F" w:rsidP="00312BA6">
            <w:pPr>
              <w:rPr>
                <w:rFonts w:ascii="BIZ UDゴシック" w:eastAsia="BIZ UDゴシック" w:hAnsi="BIZ UDゴシック"/>
              </w:rPr>
            </w:pPr>
            <w:r>
              <w:rPr>
                <w:rFonts w:ascii="BIZ UDゴシック" w:eastAsia="BIZ UDゴシック" w:hAnsi="BIZ UDゴシック" w:hint="eastAsia"/>
              </w:rPr>
              <w:t>〇農業委員会総会への出席</w:t>
            </w:r>
          </w:p>
          <w:p w14:paraId="01436299" w14:textId="77777777" w:rsidR="00DA2A0F" w:rsidRDefault="00DA2A0F" w:rsidP="00312BA6">
            <w:pPr>
              <w:rPr>
                <w:rFonts w:ascii="BIZ UDゴシック" w:eastAsia="BIZ UDゴシック" w:hAnsi="BIZ UDゴシック"/>
              </w:rPr>
            </w:pPr>
            <w:r>
              <w:rPr>
                <w:rFonts w:ascii="BIZ UDゴシック" w:eastAsia="BIZ UDゴシック" w:hAnsi="BIZ UDゴシック" w:hint="eastAsia"/>
              </w:rPr>
              <w:t>〇各種会議・研修会への参加</w:t>
            </w:r>
          </w:p>
          <w:p w14:paraId="1A647B1D" w14:textId="77777777" w:rsidR="00DA2A0F" w:rsidRDefault="00DA2A0F" w:rsidP="00312BA6">
            <w:pPr>
              <w:rPr>
                <w:rFonts w:ascii="BIZ UDゴシック" w:eastAsia="BIZ UDゴシック" w:hAnsi="BIZ UDゴシック"/>
              </w:rPr>
            </w:pPr>
            <w:r>
              <w:rPr>
                <w:rFonts w:ascii="BIZ UDゴシック" w:eastAsia="BIZ UDゴシック" w:hAnsi="BIZ UDゴシック" w:hint="eastAsia"/>
              </w:rPr>
              <w:t>〇農地に関する許認可の審査、農地利用集積計画の決定</w:t>
            </w:r>
          </w:p>
          <w:p w14:paraId="46828A5D" w14:textId="77777777" w:rsidR="00970FD9" w:rsidRDefault="00970FD9" w:rsidP="00312BA6">
            <w:pPr>
              <w:rPr>
                <w:rFonts w:ascii="BIZ UDゴシック" w:eastAsia="BIZ UDゴシック" w:hAnsi="BIZ UDゴシック"/>
              </w:rPr>
            </w:pPr>
            <w:r>
              <w:rPr>
                <w:rFonts w:ascii="BIZ UDゴシック" w:eastAsia="BIZ UDゴシック" w:hAnsi="BIZ UDゴシック" w:hint="eastAsia"/>
              </w:rPr>
              <w:t>〇地域計画等、地域の農業者との話し合いの推進</w:t>
            </w:r>
          </w:p>
          <w:p w14:paraId="30D9A816" w14:textId="77777777" w:rsidR="00970FD9" w:rsidRDefault="00970FD9" w:rsidP="00312BA6">
            <w:pPr>
              <w:rPr>
                <w:rFonts w:ascii="BIZ UDゴシック" w:eastAsia="BIZ UDゴシック" w:hAnsi="BIZ UDゴシック"/>
              </w:rPr>
            </w:pPr>
            <w:r>
              <w:rPr>
                <w:rFonts w:ascii="BIZ UDゴシック" w:eastAsia="BIZ UDゴシック" w:hAnsi="BIZ UDゴシック" w:hint="eastAsia"/>
              </w:rPr>
              <w:t>〇農地の出し手・受け手へ積極的に働きかけ、担い手への農地集積を推進</w:t>
            </w:r>
          </w:p>
          <w:p w14:paraId="61535CEA" w14:textId="668B1AEB" w:rsidR="00970FD9" w:rsidRDefault="00970FD9" w:rsidP="00312BA6">
            <w:pPr>
              <w:rPr>
                <w:rFonts w:ascii="BIZ UDゴシック" w:eastAsia="BIZ UDゴシック" w:hAnsi="BIZ UDゴシック"/>
              </w:rPr>
            </w:pPr>
            <w:r>
              <w:rPr>
                <w:rFonts w:ascii="BIZ UDゴシック" w:eastAsia="BIZ UDゴシック" w:hAnsi="BIZ UDゴシック" w:hint="eastAsia"/>
              </w:rPr>
              <w:t>〇遊休農地の発生防止を推進</w:t>
            </w:r>
          </w:p>
        </w:tc>
      </w:tr>
    </w:tbl>
    <w:p w14:paraId="3CDAD221" w14:textId="77777777" w:rsidR="00DA2A0F" w:rsidRDefault="00DA2A0F" w:rsidP="00312BA6">
      <w:pPr>
        <w:spacing w:after="0"/>
        <w:rPr>
          <w:rFonts w:ascii="BIZ UDゴシック" w:eastAsia="BIZ UDゴシック" w:hAnsi="BIZ UDゴシック"/>
        </w:rPr>
      </w:pPr>
    </w:p>
    <w:p w14:paraId="3AAE1274" w14:textId="40C56247" w:rsidR="00970FD9" w:rsidRPr="00A44B36" w:rsidRDefault="00970FD9" w:rsidP="00312BA6">
      <w:pPr>
        <w:spacing w:after="0"/>
        <w:rPr>
          <w:rFonts w:ascii="BIZ UDゴシック" w:eastAsia="BIZ UDゴシック" w:hAnsi="BIZ UDゴシック"/>
          <w:b/>
          <w:bCs/>
          <w:u w:val="thick"/>
        </w:rPr>
      </w:pPr>
      <w:r>
        <w:rPr>
          <w:rFonts w:ascii="BIZ UDゴシック" w:eastAsia="BIZ UDゴシック" w:hAnsi="BIZ UDゴシック" w:hint="eastAsia"/>
        </w:rPr>
        <w:t>◇</w:t>
      </w:r>
      <w:r w:rsidRPr="00A44B36">
        <w:rPr>
          <w:rFonts w:ascii="BIZ UDゴシック" w:eastAsia="BIZ UDゴシック" w:hAnsi="BIZ UDゴシック" w:hint="eastAsia"/>
          <w:spacing w:val="36"/>
          <w:kern w:val="0"/>
          <w:fitText w:val="1100" w:id="-490972414"/>
        </w:rPr>
        <w:t>募集期</w:t>
      </w:r>
      <w:r w:rsidRPr="00A44B36">
        <w:rPr>
          <w:rFonts w:ascii="BIZ UDゴシック" w:eastAsia="BIZ UDゴシック" w:hAnsi="BIZ UDゴシック" w:hint="eastAsia"/>
          <w:spacing w:val="2"/>
          <w:kern w:val="0"/>
          <w:fitText w:val="1100" w:id="-490972414"/>
        </w:rPr>
        <w:t>間</w:t>
      </w:r>
      <w:r>
        <w:rPr>
          <w:rFonts w:ascii="BIZ UDゴシック" w:eastAsia="BIZ UDゴシック" w:hAnsi="BIZ UDゴシック" w:hint="eastAsia"/>
        </w:rPr>
        <w:t xml:space="preserve">　</w:t>
      </w:r>
      <w:r w:rsidRPr="00A44B36">
        <w:rPr>
          <w:rFonts w:ascii="BIZ UDゴシック" w:eastAsia="BIZ UDゴシック" w:hAnsi="BIZ UDゴシック" w:hint="eastAsia"/>
          <w:b/>
          <w:bCs/>
          <w:u w:val="thick"/>
        </w:rPr>
        <w:t>令和８年３月２３日（月）～４月１５日（水）まで</w:t>
      </w:r>
    </w:p>
    <w:p w14:paraId="2108599B" w14:textId="69CAB559" w:rsidR="00970FD9" w:rsidRDefault="00970FD9" w:rsidP="00A44B36">
      <w:pPr>
        <w:spacing w:after="0"/>
        <w:ind w:left="1540" w:hangingChars="700" w:hanging="1540"/>
        <w:rPr>
          <w:rFonts w:ascii="BIZ UDゴシック" w:eastAsia="BIZ UDゴシック" w:hAnsi="BIZ UDゴシック"/>
        </w:rPr>
      </w:pPr>
      <w:r>
        <w:rPr>
          <w:rFonts w:ascii="BIZ UDゴシック" w:eastAsia="BIZ UDゴシック" w:hAnsi="BIZ UDゴシック" w:hint="eastAsia"/>
        </w:rPr>
        <w:t>◇</w:t>
      </w:r>
      <w:r w:rsidRPr="00A44B36">
        <w:rPr>
          <w:rFonts w:ascii="BIZ UDゴシック" w:eastAsia="BIZ UDゴシック" w:hAnsi="BIZ UDゴシック" w:hint="eastAsia"/>
          <w:spacing w:val="36"/>
          <w:kern w:val="0"/>
          <w:fitText w:val="1100" w:id="-490972415"/>
        </w:rPr>
        <w:t>応募方</w:t>
      </w:r>
      <w:r w:rsidRPr="00A44B36">
        <w:rPr>
          <w:rFonts w:ascii="BIZ UDゴシック" w:eastAsia="BIZ UDゴシック" w:hAnsi="BIZ UDゴシック" w:hint="eastAsia"/>
          <w:spacing w:val="2"/>
          <w:kern w:val="0"/>
          <w:fitText w:val="1100" w:id="-490972415"/>
        </w:rPr>
        <w:t>法</w:t>
      </w:r>
      <w:r>
        <w:rPr>
          <w:rFonts w:ascii="BIZ UDゴシック" w:eastAsia="BIZ UDゴシック" w:hAnsi="BIZ UDゴシック" w:hint="eastAsia"/>
        </w:rPr>
        <w:t xml:space="preserve">　所定の推薦・応募用紙に記入のうえ、役場農業委員会事務局</w:t>
      </w:r>
      <w:r w:rsidR="00C50A7A">
        <w:rPr>
          <w:rFonts w:ascii="BIZ UDゴシック" w:eastAsia="BIZ UDゴシック" w:hAnsi="BIZ UDゴシック" w:hint="eastAsia"/>
        </w:rPr>
        <w:t>へ直接又は郵送で提出してください（ただし、令和８年４月１５日（水）必着）。</w:t>
      </w:r>
    </w:p>
    <w:p w14:paraId="1E4E3F4F" w14:textId="0A6C05E8" w:rsidR="00C50A7A" w:rsidRDefault="00C50A7A" w:rsidP="00A44B36">
      <w:pPr>
        <w:spacing w:after="0"/>
        <w:ind w:leftChars="700" w:left="1540"/>
        <w:rPr>
          <w:rFonts w:ascii="BIZ UDゴシック" w:eastAsia="BIZ UDゴシック" w:hAnsi="BIZ UDゴシック"/>
        </w:rPr>
      </w:pPr>
      <w:r>
        <w:rPr>
          <w:rFonts w:ascii="BIZ UDゴシック" w:eastAsia="BIZ UDゴシック" w:hAnsi="BIZ UDゴシック" w:hint="eastAsia"/>
        </w:rPr>
        <w:t>募集要項と推薦・応募用紙は、農業委員会事務局に準備しております。町ホームページからもダウンロードできます。</w:t>
      </w:r>
    </w:p>
    <w:p w14:paraId="30484F83" w14:textId="78417B0C" w:rsidR="00C50A7A" w:rsidRDefault="00C50A7A" w:rsidP="00312BA6">
      <w:pPr>
        <w:spacing w:after="0"/>
        <w:rPr>
          <w:rFonts w:ascii="BIZ UDゴシック" w:eastAsia="BIZ UDゴシック" w:hAnsi="BIZ UDゴシック"/>
        </w:rPr>
      </w:pPr>
      <w:r>
        <w:rPr>
          <w:rFonts w:ascii="BIZ UDゴシック" w:eastAsia="BIZ UDゴシック" w:hAnsi="BIZ UDゴシック" w:hint="eastAsia"/>
        </w:rPr>
        <w:t>◇委員の身分　町の非常勤特別職</w:t>
      </w:r>
    </w:p>
    <w:p w14:paraId="2A95AE8A" w14:textId="2A037FF8" w:rsidR="00C50A7A" w:rsidRDefault="00C50A7A" w:rsidP="00312BA6">
      <w:pPr>
        <w:spacing w:after="0"/>
        <w:rPr>
          <w:rFonts w:ascii="BIZ UDゴシック" w:eastAsia="BIZ UDゴシック" w:hAnsi="BIZ UDゴシック"/>
        </w:rPr>
      </w:pPr>
      <w:r>
        <w:rPr>
          <w:rFonts w:ascii="BIZ UDゴシック" w:eastAsia="BIZ UDゴシック" w:hAnsi="BIZ UDゴシック" w:hint="eastAsia"/>
        </w:rPr>
        <w:t>◇委員の任期　令和８年７月２０日～令和１１年７月１９日（３年間）</w:t>
      </w:r>
    </w:p>
    <w:p w14:paraId="39278954" w14:textId="302824CF" w:rsidR="00C50A7A" w:rsidRDefault="00C50A7A" w:rsidP="00A44B36">
      <w:pPr>
        <w:spacing w:after="0"/>
        <w:ind w:left="1540" w:hangingChars="700" w:hanging="1540"/>
        <w:rPr>
          <w:rFonts w:ascii="BIZ UDゴシック" w:eastAsia="BIZ UDゴシック" w:hAnsi="BIZ UDゴシック"/>
        </w:rPr>
      </w:pPr>
      <w:r>
        <w:rPr>
          <w:rFonts w:ascii="BIZ UDゴシック" w:eastAsia="BIZ UDゴシック" w:hAnsi="BIZ UDゴシック" w:hint="eastAsia"/>
        </w:rPr>
        <w:t>◇情報の公表　募集期間の中間及び終了後に、町ホームページ及び町掲示場で応募内容の一部を公表します。</w:t>
      </w:r>
    </w:p>
    <w:p w14:paraId="286AAC00" w14:textId="5D2650F2" w:rsidR="00C50A7A" w:rsidRDefault="00C50A7A" w:rsidP="00312BA6">
      <w:pPr>
        <w:spacing w:after="0"/>
        <w:rPr>
          <w:rFonts w:ascii="BIZ UDゴシック" w:eastAsia="BIZ UDゴシック" w:hAnsi="BIZ UDゴシック"/>
        </w:rPr>
      </w:pPr>
      <w:r>
        <w:rPr>
          <w:rFonts w:ascii="BIZ UDゴシック" w:eastAsia="BIZ UDゴシック" w:hAnsi="BIZ UDゴシック" w:hint="eastAsia"/>
        </w:rPr>
        <w:t>◇</w:t>
      </w:r>
      <w:r w:rsidRPr="00A44B36">
        <w:rPr>
          <w:rFonts w:ascii="BIZ UDゴシック" w:eastAsia="BIZ UDゴシック" w:hAnsi="BIZ UDゴシック" w:hint="eastAsia"/>
          <w:spacing w:val="110"/>
          <w:kern w:val="0"/>
          <w:fitText w:val="1100" w:id="-490972416"/>
        </w:rPr>
        <w:t>その</w:t>
      </w:r>
      <w:r w:rsidRPr="00A44B36">
        <w:rPr>
          <w:rFonts w:ascii="BIZ UDゴシック" w:eastAsia="BIZ UDゴシック" w:hAnsi="BIZ UDゴシック" w:hint="eastAsia"/>
          <w:kern w:val="0"/>
          <w:fitText w:val="1100" w:id="-490972416"/>
        </w:rPr>
        <w:t>他</w:t>
      </w:r>
      <w:r>
        <w:rPr>
          <w:rFonts w:ascii="BIZ UDゴシック" w:eastAsia="BIZ UDゴシック" w:hAnsi="BIZ UDゴシック" w:hint="eastAsia"/>
        </w:rPr>
        <w:t xml:space="preserve">　「候補者評価委員会」において必要と認めた場合、候補者の面接を行うことがあります。</w:t>
      </w:r>
    </w:p>
    <w:p w14:paraId="4F398755" w14:textId="77777777" w:rsidR="00A44B36" w:rsidRDefault="00A44B36" w:rsidP="00312BA6">
      <w:pPr>
        <w:spacing w:after="0"/>
        <w:rPr>
          <w:rFonts w:ascii="BIZ UDゴシック" w:eastAsia="BIZ UDゴシック" w:hAnsi="BIZ UDゴシック"/>
        </w:rPr>
      </w:pPr>
    </w:p>
    <w:p w14:paraId="6C598768" w14:textId="2A5927FE" w:rsidR="00A44B36" w:rsidRPr="00DA2A0F" w:rsidRDefault="00A44B36" w:rsidP="00A44B36">
      <w:pPr>
        <w:spacing w:after="0"/>
        <w:rPr>
          <w:rFonts w:ascii="BIZ UDゴシック" w:eastAsia="BIZ UDゴシック" w:hAnsi="BIZ UDゴシック"/>
        </w:rPr>
      </w:pPr>
      <w:r>
        <w:rPr>
          <w:rFonts w:ascii="BIZ UDゴシック" w:eastAsia="BIZ UDゴシック" w:hAnsi="BIZ UDゴシック" w:hint="eastAsia"/>
        </w:rPr>
        <w:t>【問い合わせ】　金山町農業委員会事務局（役場第２庁舎）　電話：０２３３－２９－５６４７（直通）</w:t>
      </w:r>
    </w:p>
    <w:sectPr w:rsidR="00A44B36" w:rsidRPr="00DA2A0F" w:rsidSect="00312BA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0F"/>
    <w:rsid w:val="000C2473"/>
    <w:rsid w:val="00125558"/>
    <w:rsid w:val="00312BA6"/>
    <w:rsid w:val="00623AA5"/>
    <w:rsid w:val="00970FD9"/>
    <w:rsid w:val="00A33247"/>
    <w:rsid w:val="00A44B36"/>
    <w:rsid w:val="00C30FD2"/>
    <w:rsid w:val="00C50A7A"/>
    <w:rsid w:val="00DA2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53E16D"/>
  <w15:chartTrackingRefBased/>
  <w15:docId w15:val="{3AD251F8-1C5A-49C1-9395-283B5348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A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A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A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2A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2A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2A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2A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2A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2A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A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A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A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2A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A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A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A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A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A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A0F"/>
    <w:pPr>
      <w:spacing w:before="160"/>
      <w:jc w:val="center"/>
    </w:pPr>
    <w:rPr>
      <w:i/>
      <w:iCs/>
      <w:color w:val="404040" w:themeColor="text1" w:themeTint="BF"/>
    </w:rPr>
  </w:style>
  <w:style w:type="character" w:customStyle="1" w:styleId="a8">
    <w:name w:val="引用文 (文字)"/>
    <w:basedOn w:val="a0"/>
    <w:link w:val="a7"/>
    <w:uiPriority w:val="29"/>
    <w:rsid w:val="00DA2A0F"/>
    <w:rPr>
      <w:i/>
      <w:iCs/>
      <w:color w:val="404040" w:themeColor="text1" w:themeTint="BF"/>
    </w:rPr>
  </w:style>
  <w:style w:type="paragraph" w:styleId="a9">
    <w:name w:val="List Paragraph"/>
    <w:basedOn w:val="a"/>
    <w:uiPriority w:val="34"/>
    <w:qFormat/>
    <w:rsid w:val="00DA2A0F"/>
    <w:pPr>
      <w:ind w:left="720"/>
      <w:contextualSpacing/>
    </w:pPr>
  </w:style>
  <w:style w:type="character" w:styleId="21">
    <w:name w:val="Intense Emphasis"/>
    <w:basedOn w:val="a0"/>
    <w:uiPriority w:val="21"/>
    <w:qFormat/>
    <w:rsid w:val="00DA2A0F"/>
    <w:rPr>
      <w:i/>
      <w:iCs/>
      <w:color w:val="0F4761" w:themeColor="accent1" w:themeShade="BF"/>
    </w:rPr>
  </w:style>
  <w:style w:type="paragraph" w:styleId="22">
    <w:name w:val="Intense Quote"/>
    <w:basedOn w:val="a"/>
    <w:next w:val="a"/>
    <w:link w:val="23"/>
    <w:uiPriority w:val="30"/>
    <w:qFormat/>
    <w:rsid w:val="00DA2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2A0F"/>
    <w:rPr>
      <w:i/>
      <w:iCs/>
      <w:color w:val="0F4761" w:themeColor="accent1" w:themeShade="BF"/>
    </w:rPr>
  </w:style>
  <w:style w:type="character" w:styleId="24">
    <w:name w:val="Intense Reference"/>
    <w:basedOn w:val="a0"/>
    <w:uiPriority w:val="32"/>
    <w:qFormat/>
    <w:rsid w:val="00DA2A0F"/>
    <w:rPr>
      <w:b/>
      <w:bCs/>
      <w:smallCaps/>
      <w:color w:val="0F4761" w:themeColor="accent1" w:themeShade="BF"/>
      <w:spacing w:val="5"/>
    </w:rPr>
  </w:style>
  <w:style w:type="table" w:styleId="aa">
    <w:name w:val="Table Grid"/>
    <w:basedOn w:val="a1"/>
    <w:uiPriority w:val="39"/>
    <w:rsid w:val="00DA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沼澤 尚文</dc:creator>
  <cp:keywords/>
  <dc:description/>
  <cp:lastModifiedBy>沼澤 尚文</cp:lastModifiedBy>
  <cp:revision>2</cp:revision>
  <dcterms:created xsi:type="dcterms:W3CDTF">2026-02-23T07:40:00Z</dcterms:created>
  <dcterms:modified xsi:type="dcterms:W3CDTF">2026-03-02T00:02:00Z</dcterms:modified>
</cp:coreProperties>
</file>